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page" w:horzAnchor="margin" w:tblpY="36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803"/>
        <w:gridCol w:w="88"/>
        <w:gridCol w:w="487"/>
        <w:gridCol w:w="953"/>
        <w:gridCol w:w="1262"/>
        <w:gridCol w:w="402"/>
        <w:gridCol w:w="1668"/>
      </w:tblGrid>
      <w:tr w:rsidR="001E3E77" w:rsidRPr="00DE0EAF" w14:paraId="7743CDB8" w14:textId="77777777" w:rsidTr="00A327AE">
        <w:tc>
          <w:tcPr>
            <w:tcW w:w="5000" w:type="pct"/>
            <w:gridSpan w:val="8"/>
            <w:shd w:val="clear" w:color="auto" w:fill="057DC1"/>
          </w:tcPr>
          <w:p w14:paraId="1889BDD2" w14:textId="77777777" w:rsidR="001E3E77" w:rsidRPr="00DE0EAF" w:rsidRDefault="001E3E77" w:rsidP="00A327AE">
            <w:pPr>
              <w:pStyle w:val="Ttulo1"/>
              <w:outlineLvl w:val="0"/>
              <w:rPr>
                <w:rFonts w:ascii="Georgia" w:hAnsi="Georgia"/>
                <w:sz w:val="22"/>
                <w:szCs w:val="22"/>
              </w:rPr>
            </w:pPr>
            <w:bookmarkStart w:id="0" w:name="_Hlk75267930"/>
            <w:r>
              <w:rPr>
                <w:rFonts w:ascii="Georgia" w:hAnsi="Georgia"/>
                <w:sz w:val="22"/>
                <w:szCs w:val="22"/>
              </w:rPr>
              <w:t>I</w:t>
            </w:r>
            <w:r w:rsidRPr="00DE0EAF">
              <w:rPr>
                <w:rFonts w:ascii="Georgia" w:hAnsi="Georgia"/>
                <w:sz w:val="22"/>
                <w:szCs w:val="22"/>
              </w:rPr>
              <w:t>nformación del investigador</w:t>
            </w:r>
            <w:r w:rsidR="001C2346">
              <w:rPr>
                <w:rFonts w:ascii="Georgia" w:hAnsi="Georgia"/>
                <w:sz w:val="22"/>
                <w:szCs w:val="22"/>
              </w:rPr>
              <w:t xml:space="preserve"> principal</w:t>
            </w:r>
          </w:p>
        </w:tc>
      </w:tr>
      <w:tr w:rsidR="001E3E77" w:rsidRPr="00DE0EAF" w14:paraId="00401073" w14:textId="77777777" w:rsidTr="00DE750E">
        <w:trPr>
          <w:trHeight w:val="620"/>
        </w:trPr>
        <w:tc>
          <w:tcPr>
            <w:tcW w:w="1441" w:type="pct"/>
            <w:vAlign w:val="bottom"/>
          </w:tcPr>
          <w:p w14:paraId="7F380107" w14:textId="77777777" w:rsidR="001E3E77" w:rsidRPr="00DE0EAF" w:rsidRDefault="008A5632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621259925"/>
                <w:placeholder>
                  <w:docPart w:val="AE8FBF1A15894A99A14B84CA8914C633"/>
                </w:placeholder>
                <w:temporary/>
                <w:showingPlcHdr/>
                <w15:appearance w15:val="hidden"/>
              </w:sdtPr>
              <w:sdtEndPr/>
              <w:sdtContent>
                <w:r w:rsidR="001E3E77" w:rsidRPr="00DE0EAF">
                  <w:rPr>
                    <w:rFonts w:ascii="Georgia" w:hAnsi="Georgia"/>
                    <w:sz w:val="22"/>
                    <w:szCs w:val="22"/>
                    <w:lang w:bidi="es-ES"/>
                  </w:rPr>
                  <w:t>Nombre</w:t>
                </w:r>
              </w:sdtContent>
            </w:sdt>
            <w:r w:rsidR="0098603E">
              <w:rPr>
                <w:rFonts w:ascii="Georgia" w:hAnsi="Georgia"/>
                <w:sz w:val="22"/>
                <w:szCs w:val="22"/>
              </w:rPr>
              <w:t>s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  <w:vAlign w:val="bottom"/>
          </w:tcPr>
          <w:p w14:paraId="228C6D0B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79D3DF74" w14:textId="77777777" w:rsidTr="00DE750E">
        <w:trPr>
          <w:trHeight w:val="562"/>
        </w:trPr>
        <w:sdt>
          <w:sdtPr>
            <w:rPr>
              <w:rFonts w:ascii="Georgia" w:hAnsi="Georgia"/>
              <w:sz w:val="22"/>
              <w:szCs w:val="22"/>
            </w:rPr>
            <w:id w:val="-1470592894"/>
            <w:placeholder>
              <w:docPart w:val="6B459558313C40A5806EC32E60E2D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pct"/>
                <w:vAlign w:val="bottom"/>
              </w:tcPr>
              <w:p w14:paraId="34C3A9E6" w14:textId="77777777" w:rsidR="001E3E77" w:rsidRPr="00DE0EAF" w:rsidRDefault="001E3E77" w:rsidP="00CF264E">
                <w:pPr>
                  <w:pStyle w:val="Sangranormal"/>
                  <w:spacing w:before="0" w:after="0"/>
                  <w:ind w:left="0"/>
                  <w:rPr>
                    <w:rFonts w:ascii="Georgia" w:hAnsi="Georgia"/>
                    <w:sz w:val="22"/>
                    <w:szCs w:val="22"/>
                  </w:rPr>
                </w:pPr>
                <w:r w:rsidRPr="00DE0EAF">
                  <w:rPr>
                    <w:rFonts w:ascii="Georgia" w:hAnsi="Georgia"/>
                    <w:sz w:val="22"/>
                    <w:szCs w:val="22"/>
                    <w:lang w:bidi="es-ES"/>
                  </w:rPr>
                  <w:t>Apellidos</w:t>
                </w:r>
              </w:p>
            </w:tc>
          </w:sdtContent>
        </w:sdt>
        <w:tc>
          <w:tcPr>
            <w:tcW w:w="3559" w:type="pct"/>
            <w:gridSpan w:val="7"/>
            <w:tcBorders>
              <w:bottom w:val="single" w:sz="4" w:space="0" w:color="auto"/>
            </w:tcBorders>
            <w:vAlign w:val="bottom"/>
          </w:tcPr>
          <w:p w14:paraId="5159B725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559C4AA5" w14:textId="77777777" w:rsidTr="00DE750E">
        <w:trPr>
          <w:trHeight w:val="556"/>
        </w:trPr>
        <w:tc>
          <w:tcPr>
            <w:tcW w:w="1441" w:type="pct"/>
            <w:vAlign w:val="bottom"/>
          </w:tcPr>
          <w:p w14:paraId="50305D40" w14:textId="77777777" w:rsidR="001E3E77" w:rsidRPr="00DE0EAF" w:rsidRDefault="001E3E77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 w:rsidRPr="00DE0EAF">
              <w:rPr>
                <w:rFonts w:ascii="Georgia" w:hAnsi="Georgia"/>
                <w:sz w:val="22"/>
                <w:szCs w:val="22"/>
              </w:rPr>
              <w:t>Nacionalidad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  <w:vAlign w:val="bottom"/>
          </w:tcPr>
          <w:p w14:paraId="6A7640AE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98603E" w:rsidRPr="00DE0EAF" w14:paraId="19737B9A" w14:textId="77777777" w:rsidTr="00DE750E">
        <w:trPr>
          <w:trHeight w:val="330"/>
        </w:trPr>
        <w:tc>
          <w:tcPr>
            <w:tcW w:w="1441" w:type="pct"/>
            <w:vMerge w:val="restart"/>
            <w:vAlign w:val="bottom"/>
          </w:tcPr>
          <w:p w14:paraId="67E88A4F" w14:textId="77777777" w:rsidR="007A5000" w:rsidRPr="00DE0EAF" w:rsidRDefault="0098603E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Profesión</w:t>
            </w:r>
          </w:p>
        </w:tc>
        <w:tc>
          <w:tcPr>
            <w:tcW w:w="963" w:type="pct"/>
            <w:vMerge w:val="restart"/>
            <w:vAlign w:val="bottom"/>
          </w:tcPr>
          <w:p w14:paraId="5F0EE7E4" w14:textId="77777777" w:rsidR="0098603E" w:rsidRPr="00DE0EAF" w:rsidRDefault="008A5632" w:rsidP="00CF264E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4414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3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8603E">
              <w:rPr>
                <w:rFonts w:ascii="Georgia" w:hAnsi="Georgia"/>
                <w:sz w:val="22"/>
              </w:rPr>
              <w:t xml:space="preserve"> Investigador</w:t>
            </w:r>
          </w:p>
        </w:tc>
        <w:tc>
          <w:tcPr>
            <w:tcW w:w="816" w:type="pct"/>
            <w:gridSpan w:val="3"/>
            <w:vMerge w:val="restart"/>
            <w:vAlign w:val="bottom"/>
          </w:tcPr>
          <w:p w14:paraId="59E304F2" w14:textId="77777777" w:rsidR="0098603E" w:rsidRPr="00DE0EAF" w:rsidRDefault="008A5632" w:rsidP="00CF264E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103926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3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8603E">
              <w:rPr>
                <w:rFonts w:ascii="Georgia" w:hAnsi="Georgia"/>
                <w:sz w:val="22"/>
              </w:rPr>
              <w:t xml:space="preserve"> Docente</w:t>
            </w:r>
          </w:p>
        </w:tc>
        <w:tc>
          <w:tcPr>
            <w:tcW w:w="889" w:type="pct"/>
            <w:gridSpan w:val="2"/>
            <w:vMerge w:val="restart"/>
            <w:vAlign w:val="bottom"/>
          </w:tcPr>
          <w:p w14:paraId="7541A010" w14:textId="77777777" w:rsidR="0098603E" w:rsidRPr="00DE0EAF" w:rsidRDefault="0098603E" w:rsidP="00CF264E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Estudiante</w:t>
            </w:r>
          </w:p>
        </w:tc>
        <w:tc>
          <w:tcPr>
            <w:tcW w:w="891" w:type="pct"/>
            <w:vAlign w:val="bottom"/>
          </w:tcPr>
          <w:p w14:paraId="71A67215" w14:textId="77777777" w:rsidR="0098603E" w:rsidRPr="00DE0EAF" w:rsidRDefault="008A5632" w:rsidP="00CF264E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19594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8603E">
              <w:rPr>
                <w:rFonts w:ascii="Georgia" w:hAnsi="Georgia"/>
                <w:sz w:val="22"/>
              </w:rPr>
              <w:t xml:space="preserve"> Grado</w:t>
            </w:r>
          </w:p>
        </w:tc>
      </w:tr>
      <w:tr w:rsidR="0098603E" w:rsidRPr="00DE0EAF" w14:paraId="7B25BD3F" w14:textId="77777777" w:rsidTr="00DE750E">
        <w:trPr>
          <w:trHeight w:val="364"/>
        </w:trPr>
        <w:tc>
          <w:tcPr>
            <w:tcW w:w="1441" w:type="pct"/>
            <w:vMerge/>
            <w:vAlign w:val="center"/>
          </w:tcPr>
          <w:p w14:paraId="7E59930A" w14:textId="77777777" w:rsidR="0098603E" w:rsidRDefault="0098603E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63" w:type="pct"/>
            <w:vMerge/>
            <w:tcBorders>
              <w:bottom w:val="single" w:sz="4" w:space="0" w:color="auto"/>
            </w:tcBorders>
          </w:tcPr>
          <w:p w14:paraId="4D6AED81" w14:textId="77777777" w:rsidR="0098603E" w:rsidRDefault="0098603E" w:rsidP="00CF264E">
            <w:pPr>
              <w:rPr>
                <w:rFonts w:ascii="Georgia" w:hAnsi="Georgia"/>
                <w:sz w:val="22"/>
              </w:rPr>
            </w:pPr>
          </w:p>
        </w:tc>
        <w:tc>
          <w:tcPr>
            <w:tcW w:w="816" w:type="pct"/>
            <w:gridSpan w:val="3"/>
            <w:vMerge/>
            <w:tcBorders>
              <w:bottom w:val="single" w:sz="4" w:space="0" w:color="auto"/>
            </w:tcBorders>
          </w:tcPr>
          <w:p w14:paraId="1A2645E8" w14:textId="77777777" w:rsidR="0098603E" w:rsidRDefault="0098603E" w:rsidP="00CF264E">
            <w:pPr>
              <w:rPr>
                <w:rFonts w:ascii="Georgia" w:hAnsi="Georgia"/>
                <w:sz w:val="22"/>
              </w:rPr>
            </w:pPr>
          </w:p>
        </w:tc>
        <w:tc>
          <w:tcPr>
            <w:tcW w:w="889" w:type="pct"/>
            <w:gridSpan w:val="2"/>
            <w:vMerge/>
            <w:tcBorders>
              <w:bottom w:val="single" w:sz="4" w:space="0" w:color="auto"/>
            </w:tcBorders>
          </w:tcPr>
          <w:p w14:paraId="4954992B" w14:textId="77777777" w:rsidR="0098603E" w:rsidRDefault="0098603E" w:rsidP="00CF264E">
            <w:pPr>
              <w:rPr>
                <w:rFonts w:ascii="Georgia" w:hAnsi="Georgia"/>
                <w:sz w:val="22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vAlign w:val="bottom"/>
          </w:tcPr>
          <w:p w14:paraId="4D84CFD3" w14:textId="77777777" w:rsidR="0098603E" w:rsidRPr="00DE0EAF" w:rsidRDefault="008A5632" w:rsidP="00CF264E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3587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4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8603E">
              <w:rPr>
                <w:rFonts w:ascii="Georgia" w:hAnsi="Georgia"/>
                <w:sz w:val="22"/>
              </w:rPr>
              <w:t xml:space="preserve"> Postgrado</w:t>
            </w:r>
          </w:p>
        </w:tc>
      </w:tr>
      <w:tr w:rsidR="001E3E77" w:rsidRPr="00DE0EAF" w14:paraId="7A67250F" w14:textId="77777777" w:rsidTr="00DE750E">
        <w:trPr>
          <w:trHeight w:val="675"/>
        </w:trPr>
        <w:tc>
          <w:tcPr>
            <w:tcW w:w="1441" w:type="pct"/>
            <w:vAlign w:val="bottom"/>
          </w:tcPr>
          <w:p w14:paraId="71DA13CB" w14:textId="77777777" w:rsidR="001E3E77" w:rsidRPr="00DE0EAF" w:rsidRDefault="001E3E77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 w:rsidRPr="00DE0EAF">
              <w:rPr>
                <w:rFonts w:ascii="Georgia" w:hAnsi="Georgia"/>
                <w:sz w:val="22"/>
                <w:szCs w:val="22"/>
              </w:rPr>
              <w:t>Afiliación institucional</w:t>
            </w:r>
          </w:p>
        </w:tc>
        <w:tc>
          <w:tcPr>
            <w:tcW w:w="355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640F7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4A75F378" w14:textId="77777777" w:rsidTr="00DE750E">
        <w:trPr>
          <w:trHeight w:val="699"/>
        </w:trPr>
        <w:tc>
          <w:tcPr>
            <w:tcW w:w="1441" w:type="pct"/>
            <w:vAlign w:val="bottom"/>
          </w:tcPr>
          <w:p w14:paraId="6205AEC7" w14:textId="77777777" w:rsidR="001E3E77" w:rsidRPr="00DE0EAF" w:rsidRDefault="001E3E77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 w:rsidRPr="00DE0EAF">
              <w:rPr>
                <w:rFonts w:ascii="Georgia" w:hAnsi="Georgia"/>
                <w:sz w:val="22"/>
                <w:szCs w:val="22"/>
              </w:rPr>
              <w:t>ORCID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  <w:vAlign w:val="bottom"/>
          </w:tcPr>
          <w:p w14:paraId="0F0EEBBA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5A0CD156" w14:textId="77777777" w:rsidTr="00DE750E">
        <w:trPr>
          <w:trHeight w:val="694"/>
        </w:trPr>
        <w:sdt>
          <w:sdtPr>
            <w:rPr>
              <w:rFonts w:ascii="Georgia" w:hAnsi="Georgia"/>
              <w:sz w:val="22"/>
              <w:szCs w:val="22"/>
            </w:rPr>
            <w:id w:val="83577009"/>
            <w:placeholder>
              <w:docPart w:val="DEAAA775297A4F4D867B9C7914172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pct"/>
                <w:vAlign w:val="bottom"/>
              </w:tcPr>
              <w:p w14:paraId="2A0A2593" w14:textId="77777777" w:rsidR="001E3E77" w:rsidRPr="00DE0EAF" w:rsidRDefault="001E3E77" w:rsidP="00CF264E">
                <w:pPr>
                  <w:pStyle w:val="Sangranormal"/>
                  <w:spacing w:before="0" w:after="0"/>
                  <w:ind w:left="0"/>
                  <w:rPr>
                    <w:rFonts w:ascii="Georgia" w:hAnsi="Georgia"/>
                    <w:sz w:val="22"/>
                    <w:szCs w:val="22"/>
                  </w:rPr>
                </w:pPr>
                <w:r w:rsidRPr="00DE0EAF">
                  <w:rPr>
                    <w:rFonts w:ascii="Georgia" w:hAnsi="Georgia"/>
                    <w:sz w:val="22"/>
                    <w:szCs w:val="22"/>
                    <w:lang w:bidi="es-ES"/>
                  </w:rPr>
                  <w:t>Teléfono</w:t>
                </w:r>
              </w:p>
            </w:tc>
          </w:sdtContent>
        </w:sdt>
        <w:tc>
          <w:tcPr>
            <w:tcW w:w="1270" w:type="pct"/>
            <w:gridSpan w:val="3"/>
            <w:tcBorders>
              <w:bottom w:val="single" w:sz="4" w:space="0" w:color="auto"/>
            </w:tcBorders>
            <w:vAlign w:val="bottom"/>
          </w:tcPr>
          <w:p w14:paraId="62505037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  <w:sdt>
          <w:sdtPr>
            <w:rPr>
              <w:rFonts w:ascii="Georgia" w:hAnsi="Georgia"/>
              <w:sz w:val="22"/>
            </w:rPr>
            <w:id w:val="-1074967882"/>
            <w:placeholder>
              <w:docPart w:val="1906071340984631A5E0B5433685A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83" w:type="pct"/>
                <w:gridSpan w:val="2"/>
                <w:vAlign w:val="bottom"/>
              </w:tcPr>
              <w:p w14:paraId="3E2249B0" w14:textId="77777777" w:rsidR="001E3E77" w:rsidRPr="00DE0EAF" w:rsidRDefault="001E3E77" w:rsidP="00CF264E">
                <w:pPr>
                  <w:rPr>
                    <w:rFonts w:ascii="Georgia" w:hAnsi="Georgia"/>
                    <w:sz w:val="22"/>
                  </w:rPr>
                </w:pPr>
                <w:r w:rsidRPr="00DE0EAF">
                  <w:rPr>
                    <w:rFonts w:ascii="Georgia" w:hAnsi="Georgia"/>
                    <w:sz w:val="22"/>
                    <w:lang w:bidi="es-ES"/>
                  </w:rPr>
                  <w:t>Teléfono alternativo</w:t>
                </w:r>
              </w:p>
            </w:tc>
          </w:sdtContent>
        </w:sdt>
        <w:tc>
          <w:tcPr>
            <w:tcW w:w="1106" w:type="pct"/>
            <w:gridSpan w:val="2"/>
            <w:tcBorders>
              <w:bottom w:val="single" w:sz="4" w:space="0" w:color="auto"/>
            </w:tcBorders>
            <w:vAlign w:val="bottom"/>
          </w:tcPr>
          <w:p w14:paraId="4471BA81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2F832C22" w14:textId="77777777" w:rsidTr="00DE750E">
        <w:trPr>
          <w:trHeight w:val="704"/>
        </w:trPr>
        <w:sdt>
          <w:sdtPr>
            <w:rPr>
              <w:rFonts w:ascii="Georgia" w:hAnsi="Georgia"/>
              <w:sz w:val="22"/>
              <w:szCs w:val="22"/>
            </w:rPr>
            <w:id w:val="-965116832"/>
            <w:placeholder>
              <w:docPart w:val="1E6BF5DDAEB54CC784695DC2F19C7F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1" w:type="pct"/>
                <w:vAlign w:val="bottom"/>
              </w:tcPr>
              <w:p w14:paraId="38C7AE5A" w14:textId="77777777" w:rsidR="001E3E77" w:rsidRPr="00DE0EAF" w:rsidRDefault="001E3E77" w:rsidP="00CF264E">
                <w:pPr>
                  <w:pStyle w:val="Sangranormal"/>
                  <w:spacing w:before="0" w:after="0"/>
                  <w:ind w:left="0"/>
                  <w:rPr>
                    <w:rFonts w:ascii="Georgia" w:hAnsi="Georgia"/>
                    <w:sz w:val="22"/>
                    <w:szCs w:val="22"/>
                  </w:rPr>
                </w:pPr>
                <w:r w:rsidRPr="00DE0EAF">
                  <w:rPr>
                    <w:rFonts w:ascii="Georgia" w:hAnsi="Georgia"/>
                    <w:sz w:val="22"/>
                    <w:szCs w:val="22"/>
                    <w:lang w:bidi="es-ES"/>
                  </w:rPr>
                  <w:t>Correo electrónico</w:t>
                </w:r>
              </w:p>
            </w:tc>
          </w:sdtContent>
        </w:sdt>
        <w:tc>
          <w:tcPr>
            <w:tcW w:w="3559" w:type="pct"/>
            <w:gridSpan w:val="7"/>
            <w:tcBorders>
              <w:bottom w:val="single" w:sz="4" w:space="0" w:color="auto"/>
            </w:tcBorders>
          </w:tcPr>
          <w:p w14:paraId="5F7891ED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1D26BC1E" w14:textId="77777777" w:rsidTr="00DE750E">
        <w:trPr>
          <w:trHeight w:val="686"/>
        </w:trPr>
        <w:tc>
          <w:tcPr>
            <w:tcW w:w="1441" w:type="pct"/>
            <w:vAlign w:val="bottom"/>
          </w:tcPr>
          <w:p w14:paraId="5640D191" w14:textId="77777777" w:rsidR="001E3E77" w:rsidRPr="00DE0EAF" w:rsidRDefault="008A5632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2"/>
                  <w:szCs w:val="22"/>
                </w:rPr>
                <w:id w:val="1784993986"/>
                <w:placeholder>
                  <w:docPart w:val="A37FE284EC884E88B5EF0EEBC40BD67D"/>
                </w:placeholder>
                <w:temporary/>
                <w:showingPlcHdr/>
                <w15:appearance w15:val="hidden"/>
              </w:sdtPr>
              <w:sdtEndPr/>
              <w:sdtContent>
                <w:r w:rsidR="001E3E77" w:rsidRPr="00DE0EAF">
                  <w:rPr>
                    <w:rFonts w:ascii="Georgia" w:hAnsi="Georgia"/>
                    <w:sz w:val="22"/>
                    <w:szCs w:val="22"/>
                    <w:lang w:bidi="es-ES"/>
                  </w:rPr>
                  <w:t>Correo electrónico</w:t>
                </w:r>
              </w:sdtContent>
            </w:sdt>
            <w:r w:rsidR="001E3E77" w:rsidRPr="00DE0EAF">
              <w:rPr>
                <w:rFonts w:ascii="Georgia" w:hAnsi="Georgia"/>
                <w:sz w:val="22"/>
                <w:szCs w:val="22"/>
              </w:rPr>
              <w:t xml:space="preserve"> alternativo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</w:tcPr>
          <w:p w14:paraId="0FB490E1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341A9E2F" w14:textId="77777777" w:rsidTr="00DE750E">
        <w:trPr>
          <w:trHeight w:val="711"/>
        </w:trPr>
        <w:tc>
          <w:tcPr>
            <w:tcW w:w="1441" w:type="pct"/>
            <w:vAlign w:val="bottom"/>
          </w:tcPr>
          <w:p w14:paraId="720B7D19" w14:textId="77777777" w:rsidR="001E3E77" w:rsidRDefault="001E3E77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Línea temática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</w:tcPr>
          <w:p w14:paraId="3DCB1CBF" w14:textId="77777777" w:rsidR="001E3E77" w:rsidRPr="00DE0EAF" w:rsidRDefault="001E3E77" w:rsidP="00CF264E">
            <w:pPr>
              <w:rPr>
                <w:rFonts w:ascii="Georgia" w:hAnsi="Georgia"/>
                <w:sz w:val="22"/>
              </w:rPr>
            </w:pPr>
          </w:p>
        </w:tc>
      </w:tr>
      <w:tr w:rsidR="001E3E77" w:rsidRPr="00DE0EAF" w14:paraId="5C9052BF" w14:textId="77777777" w:rsidTr="00DE750E">
        <w:trPr>
          <w:trHeight w:val="833"/>
        </w:trPr>
        <w:tc>
          <w:tcPr>
            <w:tcW w:w="1441" w:type="pct"/>
            <w:vAlign w:val="bottom"/>
          </w:tcPr>
          <w:p w14:paraId="7C333FE5" w14:textId="77777777" w:rsidR="001E3E77" w:rsidRPr="00DE0EAF" w:rsidRDefault="001E3E77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Título del trabajo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</w:tcPr>
          <w:p w14:paraId="552737B1" w14:textId="77777777" w:rsidR="001C2346" w:rsidRPr="00DE0EAF" w:rsidRDefault="001C2346" w:rsidP="00CF264E">
            <w:pPr>
              <w:rPr>
                <w:rFonts w:ascii="Georgia" w:hAnsi="Georgia"/>
                <w:sz w:val="22"/>
              </w:rPr>
            </w:pPr>
          </w:p>
        </w:tc>
      </w:tr>
      <w:tr w:rsidR="00A327AE" w:rsidRPr="00DE0EAF" w14:paraId="36FBF9C3" w14:textId="77777777" w:rsidTr="00DE750E">
        <w:trPr>
          <w:trHeight w:val="688"/>
        </w:trPr>
        <w:tc>
          <w:tcPr>
            <w:tcW w:w="1441" w:type="pct"/>
            <w:vAlign w:val="bottom"/>
          </w:tcPr>
          <w:p w14:paraId="27C3543C" w14:textId="77777777" w:rsidR="00A327AE" w:rsidRDefault="00A327AE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Estado del trabajo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vAlign w:val="bottom"/>
          </w:tcPr>
          <w:p w14:paraId="0B835C64" w14:textId="77777777" w:rsidR="00A327AE" w:rsidRPr="00DE0EAF" w:rsidRDefault="008A5632" w:rsidP="00CF264E">
            <w:pPr>
              <w:tabs>
                <w:tab w:val="center" w:pos="1612"/>
              </w:tabs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-5496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27AE">
              <w:rPr>
                <w:rFonts w:ascii="Georgia" w:hAnsi="Georgia"/>
                <w:sz w:val="22"/>
              </w:rPr>
              <w:t xml:space="preserve"> Concluido</w:t>
            </w:r>
          </w:p>
        </w:tc>
        <w:tc>
          <w:tcPr>
            <w:tcW w:w="2549" w:type="pct"/>
            <w:gridSpan w:val="5"/>
            <w:tcBorders>
              <w:bottom w:val="single" w:sz="4" w:space="0" w:color="auto"/>
            </w:tcBorders>
            <w:vAlign w:val="bottom"/>
          </w:tcPr>
          <w:p w14:paraId="497C0C98" w14:textId="77777777" w:rsidR="00A327AE" w:rsidRPr="00DE0EAF" w:rsidRDefault="008A5632" w:rsidP="00CF264E">
            <w:pPr>
              <w:tabs>
                <w:tab w:val="center" w:pos="1502"/>
              </w:tabs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6813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27AE">
              <w:rPr>
                <w:rFonts w:ascii="Georgia" w:hAnsi="Georgia"/>
                <w:sz w:val="22"/>
              </w:rPr>
              <w:t xml:space="preserve"> En proceso</w:t>
            </w:r>
          </w:p>
        </w:tc>
      </w:tr>
      <w:tr w:rsidR="001C2346" w:rsidRPr="00DE0EAF" w14:paraId="7D0C1C0B" w14:textId="77777777" w:rsidTr="00DE750E">
        <w:trPr>
          <w:trHeight w:val="654"/>
        </w:trPr>
        <w:tc>
          <w:tcPr>
            <w:tcW w:w="1441" w:type="pct"/>
            <w:vAlign w:val="bottom"/>
          </w:tcPr>
          <w:p w14:paraId="7BA97FCF" w14:textId="77777777" w:rsidR="001C2346" w:rsidRDefault="001C2346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Número de autores</w:t>
            </w:r>
          </w:p>
        </w:tc>
        <w:tc>
          <w:tcPr>
            <w:tcW w:w="3559" w:type="pct"/>
            <w:gridSpan w:val="7"/>
            <w:tcBorders>
              <w:bottom w:val="single" w:sz="4" w:space="0" w:color="auto"/>
            </w:tcBorders>
            <w:vAlign w:val="center"/>
          </w:tcPr>
          <w:p w14:paraId="30991D77" w14:textId="77777777" w:rsidR="001C2346" w:rsidRDefault="001C2346" w:rsidP="00CF264E">
            <w:pPr>
              <w:tabs>
                <w:tab w:val="center" w:pos="1502"/>
              </w:tabs>
              <w:rPr>
                <w:rFonts w:ascii="Georgia" w:hAnsi="Georgia"/>
                <w:sz w:val="22"/>
              </w:rPr>
            </w:pPr>
          </w:p>
        </w:tc>
      </w:tr>
      <w:tr w:rsidR="00A327AE" w:rsidRPr="00DE0EAF" w14:paraId="2E22AF64" w14:textId="77777777" w:rsidTr="00DE750E">
        <w:trPr>
          <w:trHeight w:val="704"/>
        </w:trPr>
        <w:tc>
          <w:tcPr>
            <w:tcW w:w="1441" w:type="pct"/>
            <w:vAlign w:val="bottom"/>
          </w:tcPr>
          <w:p w14:paraId="549CCC94" w14:textId="77777777" w:rsidR="00A327AE" w:rsidRDefault="00A327AE" w:rsidP="00CF264E">
            <w:pPr>
              <w:pStyle w:val="Sangranormal"/>
              <w:spacing w:before="0" w:after="0"/>
              <w:ind w:left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Formato de presentación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vAlign w:val="bottom"/>
          </w:tcPr>
          <w:p w14:paraId="1E6129E7" w14:textId="77777777" w:rsidR="00A327AE" w:rsidRPr="00DE0EAF" w:rsidRDefault="008A5632" w:rsidP="00CF264E">
            <w:pPr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35647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27AE">
              <w:rPr>
                <w:rFonts w:ascii="Georgia" w:hAnsi="Georgia"/>
                <w:sz w:val="22"/>
              </w:rPr>
              <w:t xml:space="preserve"> Ponencia</w:t>
            </w:r>
          </w:p>
        </w:tc>
        <w:tc>
          <w:tcPr>
            <w:tcW w:w="2549" w:type="pct"/>
            <w:gridSpan w:val="5"/>
            <w:tcBorders>
              <w:bottom w:val="single" w:sz="4" w:space="0" w:color="auto"/>
            </w:tcBorders>
            <w:vAlign w:val="bottom"/>
          </w:tcPr>
          <w:p w14:paraId="1091381F" w14:textId="77777777" w:rsidR="00A327AE" w:rsidRPr="00DE0EAF" w:rsidRDefault="008A5632" w:rsidP="00CF264E">
            <w:pPr>
              <w:tabs>
                <w:tab w:val="center" w:pos="1502"/>
              </w:tabs>
              <w:rPr>
                <w:rFonts w:ascii="Georgia" w:hAnsi="Georgia"/>
                <w:sz w:val="22"/>
              </w:rPr>
            </w:pPr>
            <w:sdt>
              <w:sdtPr>
                <w:rPr>
                  <w:rFonts w:ascii="Georgia" w:hAnsi="Georgia"/>
                  <w:sz w:val="22"/>
                </w:rPr>
                <w:id w:val="10140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27AE">
              <w:rPr>
                <w:rFonts w:ascii="Georgia" w:hAnsi="Georgia"/>
                <w:sz w:val="22"/>
              </w:rPr>
              <w:t xml:space="preserve"> Póster</w:t>
            </w:r>
          </w:p>
        </w:tc>
      </w:tr>
    </w:tbl>
    <w:p w14:paraId="03AF56AA" w14:textId="77777777" w:rsidR="009051E3" w:rsidRDefault="001E3E77">
      <w:pPr>
        <w:spacing w:after="160" w:line="259" w:lineRule="auto"/>
        <w:rPr>
          <w:rStyle w:val="Estilo1"/>
          <w:rFonts w:ascii="Century Gothic" w:hAnsi="Century Gothic"/>
          <w:b/>
          <w:bCs/>
          <w:color w:val="057DC1"/>
          <w:sz w:val="28"/>
          <w:szCs w:val="28"/>
        </w:rPr>
        <w:sectPr w:rsidR="009051E3" w:rsidSect="0048207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Style w:val="Estilo1"/>
          <w:rFonts w:ascii="Century Gothic" w:hAnsi="Century Gothic"/>
          <w:b/>
          <w:bCs/>
          <w:color w:val="057DC1"/>
          <w:sz w:val="28"/>
          <w:szCs w:val="28"/>
        </w:rPr>
        <w:br w:type="page"/>
      </w:r>
    </w:p>
    <w:p w14:paraId="789C683C" w14:textId="77777777" w:rsidR="00C86866" w:rsidRPr="00457196" w:rsidRDefault="008A5632" w:rsidP="009051E3">
      <w:pPr>
        <w:ind w:hanging="450"/>
        <w:rPr>
          <w:rStyle w:val="Estilo1"/>
          <w:rFonts w:ascii="Century Gothic" w:hAnsi="Century Gothic"/>
          <w:b/>
          <w:bCs/>
          <w:color w:val="057DC1"/>
          <w:sz w:val="28"/>
          <w:szCs w:val="28"/>
        </w:rPr>
      </w:pPr>
      <w:sdt>
        <w:sdtPr>
          <w:rPr>
            <w:rStyle w:val="Estilo1"/>
            <w:rFonts w:ascii="Century Gothic" w:hAnsi="Century Gothic"/>
            <w:b/>
            <w:bCs/>
            <w:color w:val="057DC1"/>
            <w:sz w:val="28"/>
            <w:szCs w:val="28"/>
          </w:rPr>
          <w:id w:val="-2077505668"/>
          <w:placeholder>
            <w:docPart w:val="3EFAA8305D284833BCE795E89D0EED69"/>
          </w:placeholder>
          <w:temporary/>
          <w:text/>
        </w:sdtPr>
        <w:sdtEndPr>
          <w:rPr>
            <w:rStyle w:val="Estilo1"/>
          </w:rPr>
        </w:sdtEndPr>
        <w:sdtContent>
          <w:r w:rsidR="00C86866" w:rsidRPr="00457196">
            <w:rPr>
              <w:rStyle w:val="Estilo1"/>
              <w:rFonts w:ascii="Century Gothic" w:hAnsi="Century Gothic"/>
              <w:b/>
              <w:bCs/>
              <w:color w:val="057DC1"/>
              <w:sz w:val="28"/>
              <w:szCs w:val="28"/>
            </w:rPr>
            <w:t>Título en español</w:t>
          </w:r>
        </w:sdtContent>
      </w:sdt>
    </w:p>
    <w:p w14:paraId="2357B3A5" w14:textId="77777777" w:rsidR="00C86866" w:rsidRPr="00DE204F" w:rsidRDefault="00C86866" w:rsidP="00CD7B53">
      <w:pPr>
        <w:ind w:hanging="450"/>
        <w:rPr>
          <w:rStyle w:val="Estilo1"/>
          <w:rFonts w:ascii="Century Gothic" w:hAnsi="Century Gothic"/>
          <w:color w:val="auto"/>
          <w:sz w:val="24"/>
          <w:szCs w:val="24"/>
        </w:rPr>
      </w:pPr>
      <w:r w:rsidRPr="00DE204F">
        <w:rPr>
          <w:rStyle w:val="Estilo1"/>
          <w:rFonts w:ascii="Century Gothic" w:hAnsi="Century Gothic"/>
          <w:color w:val="auto"/>
          <w:sz w:val="24"/>
          <w:szCs w:val="24"/>
        </w:rPr>
        <w:t>Título en inglés</w:t>
      </w:r>
    </w:p>
    <w:p w14:paraId="76937F81" w14:textId="77777777" w:rsidR="00C86866" w:rsidRDefault="00C86866" w:rsidP="00C86866">
      <w:pPr>
        <w:rPr>
          <w:rStyle w:val="Estilo1"/>
          <w:rFonts w:ascii="Century Gothic" w:hAnsi="Century Gothic"/>
          <w:sz w:val="26"/>
          <w:szCs w:val="26"/>
        </w:rPr>
        <w:sectPr w:rsidR="00C86866" w:rsidSect="0048207F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8F6B68" w14:textId="77777777" w:rsidR="00C86866" w:rsidRDefault="00C86866" w:rsidP="00C86866">
      <w:pPr>
        <w:rPr>
          <w:rStyle w:val="Estilo1"/>
          <w:rFonts w:ascii="Century Gothic" w:hAnsi="Century Gothic"/>
          <w:sz w:val="26"/>
          <w:szCs w:val="26"/>
        </w:rPr>
      </w:pPr>
    </w:p>
    <w:tbl>
      <w:tblPr>
        <w:tblStyle w:val="Tablaconcuadrcula"/>
        <w:tblW w:w="1065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3553"/>
        <w:gridCol w:w="3553"/>
      </w:tblGrid>
      <w:tr w:rsidR="00CD7B53" w14:paraId="3D53A302" w14:textId="77777777" w:rsidTr="00E6351E">
        <w:trPr>
          <w:trHeight w:val="855"/>
        </w:trPr>
        <w:tc>
          <w:tcPr>
            <w:tcW w:w="3551" w:type="dxa"/>
            <w:shd w:val="clear" w:color="auto" w:fill="auto"/>
            <w:vAlign w:val="center"/>
          </w:tcPr>
          <w:p w14:paraId="00182BDC" w14:textId="77777777" w:rsidR="00AC2905" w:rsidRPr="00C86866" w:rsidRDefault="00AC2905" w:rsidP="00CD7B53">
            <w:pPr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C86866">
              <w:rPr>
                <w:rFonts w:ascii="Georgia" w:hAnsi="Georgia"/>
                <w:b/>
                <w:bCs/>
                <w:sz w:val="19"/>
                <w:szCs w:val="19"/>
              </w:rPr>
              <w:t>Apellidos, Nombre autor 1,</w:t>
            </w:r>
          </w:p>
          <w:p w14:paraId="3A573771" w14:textId="77777777" w:rsidR="00AC2905" w:rsidRPr="00AC2905" w:rsidRDefault="00AC2905" w:rsidP="00CD7B53">
            <w:pPr>
              <w:rPr>
                <w:rFonts w:ascii="Georgia" w:hAnsi="Georgia" w:cs="Arial"/>
                <w:bCs/>
                <w:snapToGrid w:val="0"/>
                <w:sz w:val="19"/>
                <w:szCs w:val="19"/>
              </w:rPr>
            </w:pP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t xml:space="preserve">afiliación,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 xml:space="preserve">email,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>ORCID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EF6BD73" w14:textId="77777777" w:rsidR="00AC2905" w:rsidRPr="00C86866" w:rsidRDefault="00AC2905" w:rsidP="00CD7B53">
            <w:pPr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C86866">
              <w:rPr>
                <w:rFonts w:ascii="Georgia" w:hAnsi="Georgia"/>
                <w:b/>
                <w:bCs/>
                <w:sz w:val="19"/>
                <w:szCs w:val="19"/>
              </w:rPr>
              <w:t xml:space="preserve">Apellidos, Nombre autor </w:t>
            </w:r>
            <w:r>
              <w:rPr>
                <w:rFonts w:ascii="Georgia" w:hAnsi="Georgia"/>
                <w:b/>
                <w:bCs/>
                <w:sz w:val="19"/>
                <w:szCs w:val="19"/>
              </w:rPr>
              <w:t>2</w:t>
            </w:r>
            <w:r w:rsidRPr="00C86866">
              <w:rPr>
                <w:rFonts w:ascii="Georgia" w:hAnsi="Georgia"/>
                <w:b/>
                <w:bCs/>
                <w:sz w:val="19"/>
                <w:szCs w:val="19"/>
              </w:rPr>
              <w:t>,</w:t>
            </w:r>
          </w:p>
          <w:p w14:paraId="1ACEAC43" w14:textId="77777777" w:rsidR="00AC2905" w:rsidRPr="00AC2905" w:rsidRDefault="00AC2905" w:rsidP="00CD7B53">
            <w:pPr>
              <w:rPr>
                <w:rFonts w:ascii="Georgia" w:hAnsi="Georgia" w:cs="Arial"/>
                <w:bCs/>
                <w:snapToGrid w:val="0"/>
                <w:sz w:val="19"/>
                <w:szCs w:val="19"/>
              </w:rPr>
            </w:pP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t xml:space="preserve">afiliación,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 xml:space="preserve">email,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>ORCID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05B344C2" w14:textId="77777777" w:rsidR="00AC2905" w:rsidRPr="00C86866" w:rsidRDefault="00AC2905" w:rsidP="00CD7B53">
            <w:pPr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C86866">
              <w:rPr>
                <w:rFonts w:ascii="Georgia" w:hAnsi="Georgia"/>
                <w:b/>
                <w:bCs/>
                <w:sz w:val="19"/>
                <w:szCs w:val="19"/>
              </w:rPr>
              <w:t xml:space="preserve">Apellidos, Nombre autor </w:t>
            </w:r>
            <w:r>
              <w:rPr>
                <w:rFonts w:ascii="Georgia" w:hAnsi="Georgia"/>
                <w:b/>
                <w:bCs/>
                <w:sz w:val="19"/>
                <w:szCs w:val="19"/>
              </w:rPr>
              <w:t>3</w:t>
            </w:r>
            <w:r w:rsidRPr="00C86866">
              <w:rPr>
                <w:rFonts w:ascii="Georgia" w:hAnsi="Georgia"/>
                <w:b/>
                <w:bCs/>
                <w:sz w:val="19"/>
                <w:szCs w:val="19"/>
              </w:rPr>
              <w:t>,</w:t>
            </w:r>
          </w:p>
          <w:p w14:paraId="496185B7" w14:textId="77777777" w:rsidR="00AC2905" w:rsidRDefault="00AC2905" w:rsidP="00CD7B53">
            <w:pPr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t xml:space="preserve">afiliación,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 xml:space="preserve">email, </w:t>
            </w:r>
            <w:r w:rsidRPr="00C86866">
              <w:rPr>
                <w:rFonts w:ascii="Georgia" w:hAnsi="Georgia" w:cs="Arial"/>
                <w:bCs/>
                <w:snapToGrid w:val="0"/>
                <w:sz w:val="19"/>
                <w:szCs w:val="19"/>
              </w:rPr>
              <w:br/>
              <w:t>ORCID</w:t>
            </w:r>
          </w:p>
        </w:tc>
      </w:tr>
    </w:tbl>
    <w:p w14:paraId="4CA16249" w14:textId="77777777" w:rsidR="00AC2905" w:rsidRDefault="00AC2905" w:rsidP="00C86866">
      <w:pPr>
        <w:rPr>
          <w:rFonts w:ascii="Georgia" w:hAnsi="Georgia"/>
          <w:b/>
          <w:bCs/>
          <w:sz w:val="19"/>
          <w:szCs w:val="19"/>
        </w:rPr>
      </w:pPr>
    </w:p>
    <w:tbl>
      <w:tblPr>
        <w:tblStyle w:val="Tablaconcuadrcula"/>
        <w:tblW w:w="1066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250"/>
        <w:gridCol w:w="5210"/>
      </w:tblGrid>
      <w:tr w:rsidR="000A020C" w14:paraId="50EC0953" w14:textId="77777777" w:rsidTr="004C677B">
        <w:tc>
          <w:tcPr>
            <w:tcW w:w="5207" w:type="dxa"/>
            <w:shd w:val="clear" w:color="auto" w:fill="F2F2F2" w:themeFill="background1" w:themeFillShade="F2"/>
          </w:tcPr>
          <w:p w14:paraId="66446D33" w14:textId="77777777" w:rsidR="00CD7B53" w:rsidRPr="00E6351E" w:rsidRDefault="00CD7B53" w:rsidP="004C677B">
            <w:pPr>
              <w:pStyle w:val="Ttulodelresumen-Revie"/>
              <w:jc w:val="left"/>
              <w:rPr>
                <w:sz w:val="20"/>
                <w:szCs w:val="20"/>
              </w:rPr>
            </w:pPr>
            <w:r w:rsidRPr="00E6351E">
              <w:rPr>
                <w:color w:val="057DC1"/>
                <w:sz w:val="20"/>
                <w:szCs w:val="20"/>
              </w:rPr>
              <w:t>RESUMEN</w:t>
            </w:r>
          </w:p>
        </w:tc>
        <w:tc>
          <w:tcPr>
            <w:tcW w:w="250" w:type="dxa"/>
            <w:vAlign w:val="center"/>
          </w:tcPr>
          <w:p w14:paraId="6A1E1FD5" w14:textId="77777777" w:rsidR="00CD7B53" w:rsidRDefault="00CD7B53" w:rsidP="000A02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20B81435" w14:textId="77777777" w:rsidR="00CD7B53" w:rsidRPr="00E6351E" w:rsidRDefault="00CD7B53" w:rsidP="000A020C">
            <w:pPr>
              <w:pStyle w:val="Ttulodelresumen-Revie"/>
              <w:jc w:val="left"/>
              <w:rPr>
                <w:b w:val="0"/>
                <w:bCs/>
                <w:color w:val="057DC1"/>
                <w:sz w:val="20"/>
                <w:szCs w:val="20"/>
              </w:rPr>
            </w:pPr>
            <w:r w:rsidRPr="00E6351E">
              <w:rPr>
                <w:b w:val="0"/>
                <w:bCs/>
                <w:color w:val="057DC1"/>
                <w:sz w:val="20"/>
                <w:szCs w:val="20"/>
              </w:rPr>
              <w:t>ABSTRACT</w:t>
            </w:r>
          </w:p>
        </w:tc>
      </w:tr>
      <w:tr w:rsidR="000A020C" w14:paraId="5BBE81E1" w14:textId="77777777" w:rsidTr="000A020C">
        <w:trPr>
          <w:trHeight w:val="1"/>
        </w:trPr>
        <w:tc>
          <w:tcPr>
            <w:tcW w:w="5207" w:type="dxa"/>
            <w:shd w:val="clear" w:color="auto" w:fill="F2F2F2" w:themeFill="background1" w:themeFillShade="F2"/>
          </w:tcPr>
          <w:p w14:paraId="0A2E875A" w14:textId="77777777" w:rsidR="00802514" w:rsidRPr="00006590" w:rsidRDefault="00466D33" w:rsidP="00466D33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E204F">
              <w:rPr>
                <w:rFonts w:ascii="Georgia" w:hAnsi="Georgia"/>
                <w:sz w:val="18"/>
                <w:szCs w:val="18"/>
              </w:rPr>
              <w:t>Resumen en español, de 200 a 300 palabras. Debe obedecer a la estructura IMRC: introducción (donde quede explícito el problema de investigación, justificación y objetivo), metodología, resultados y conclusiones. Letra Georgia 12; justificado</w:t>
            </w:r>
            <w:r w:rsidR="00172204">
              <w:rPr>
                <w:rFonts w:ascii="Georgia" w:hAnsi="Georgia"/>
                <w:sz w:val="18"/>
                <w:szCs w:val="18"/>
              </w:rPr>
              <w:t xml:space="preserve"> en ambos lados</w:t>
            </w:r>
            <w:r w:rsidRPr="00DE204F">
              <w:rPr>
                <w:rFonts w:ascii="Georgia" w:hAnsi="Georgia"/>
                <w:sz w:val="18"/>
                <w:szCs w:val="18"/>
              </w:rPr>
              <w:t>, sin cursivas ni negritas.</w:t>
            </w:r>
          </w:p>
        </w:tc>
        <w:tc>
          <w:tcPr>
            <w:tcW w:w="250" w:type="dxa"/>
          </w:tcPr>
          <w:p w14:paraId="360B4523" w14:textId="77777777" w:rsidR="00CD7B53" w:rsidRDefault="00CD7B53" w:rsidP="00CD7B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69682774" w14:textId="77777777" w:rsidR="00CD7B53" w:rsidRPr="00CD7B53" w:rsidRDefault="00CD7B53" w:rsidP="00CD7B53">
            <w:pPr>
              <w:pStyle w:val="Default"/>
              <w:suppressAutoHyphens/>
              <w:ind w:right="27"/>
              <w:jc w:val="both"/>
              <w:rPr>
                <w:rFonts w:ascii="Georgia" w:hAnsi="Georgia" w:cs="Arial"/>
                <w:bCs/>
                <w:color w:val="auto"/>
                <w:sz w:val="18"/>
                <w:szCs w:val="18"/>
              </w:rPr>
            </w:pPr>
            <w:r w:rsidRPr="00CD7B53">
              <w:rPr>
                <w:rFonts w:ascii="Georgia" w:hAnsi="Georgia" w:cs="Arial"/>
                <w:bCs/>
                <w:color w:val="auto"/>
                <w:sz w:val="18"/>
                <w:szCs w:val="18"/>
              </w:rPr>
              <w:t>Resumen en inglés</w:t>
            </w:r>
          </w:p>
        </w:tc>
      </w:tr>
      <w:tr w:rsidR="000A020C" w14:paraId="52A36416" w14:textId="77777777" w:rsidTr="004C677B">
        <w:tc>
          <w:tcPr>
            <w:tcW w:w="5207" w:type="dxa"/>
            <w:shd w:val="clear" w:color="auto" w:fill="F2F2F2" w:themeFill="background1" w:themeFillShade="F2"/>
          </w:tcPr>
          <w:p w14:paraId="36896E6E" w14:textId="77777777" w:rsidR="00CD7B53" w:rsidRPr="004F2E95" w:rsidRDefault="00CD7B53" w:rsidP="00CD7B53">
            <w:pPr>
              <w:pStyle w:val="Textodelresumen-Revie"/>
            </w:pPr>
          </w:p>
        </w:tc>
        <w:tc>
          <w:tcPr>
            <w:tcW w:w="250" w:type="dxa"/>
            <w:shd w:val="clear" w:color="auto" w:fill="auto"/>
          </w:tcPr>
          <w:p w14:paraId="515E35B2" w14:textId="77777777" w:rsidR="00CD7B53" w:rsidRDefault="00CD7B53" w:rsidP="00CD7B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263ECF4C" w14:textId="77777777" w:rsidR="00CD7B53" w:rsidRPr="00C81A21" w:rsidRDefault="00CD7B53" w:rsidP="00CD7B53">
            <w:pPr>
              <w:pStyle w:val="Textodelresumen-Revie"/>
              <w:rPr>
                <w:i/>
                <w:iCs/>
              </w:rPr>
            </w:pPr>
          </w:p>
        </w:tc>
      </w:tr>
      <w:tr w:rsidR="000A020C" w14:paraId="243691C7" w14:textId="77777777" w:rsidTr="000A020C">
        <w:tc>
          <w:tcPr>
            <w:tcW w:w="5207" w:type="dxa"/>
            <w:shd w:val="clear" w:color="auto" w:fill="F2F2F2" w:themeFill="background1" w:themeFillShade="F2"/>
          </w:tcPr>
          <w:p w14:paraId="614372C9" w14:textId="77777777" w:rsidR="00CD7B53" w:rsidRPr="00E6351E" w:rsidRDefault="00CD7B53" w:rsidP="00CD7B53">
            <w:pPr>
              <w:pStyle w:val="Ttulodelresumen-Revie"/>
              <w:jc w:val="left"/>
              <w:rPr>
                <w:color w:val="057DC1"/>
                <w:sz w:val="20"/>
                <w:szCs w:val="20"/>
              </w:rPr>
            </w:pPr>
            <w:r w:rsidRPr="00E6351E">
              <w:rPr>
                <w:color w:val="057DC1"/>
                <w:sz w:val="20"/>
                <w:szCs w:val="20"/>
              </w:rPr>
              <w:t>PALABRAS CLAVE</w:t>
            </w:r>
          </w:p>
        </w:tc>
        <w:tc>
          <w:tcPr>
            <w:tcW w:w="250" w:type="dxa"/>
          </w:tcPr>
          <w:p w14:paraId="73977E34" w14:textId="77777777" w:rsidR="00CD7B53" w:rsidRPr="00E6351E" w:rsidRDefault="00CD7B53" w:rsidP="00CD7B53">
            <w:pPr>
              <w:pStyle w:val="Ttulodelresumen-Revie"/>
              <w:jc w:val="left"/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15D19465" w14:textId="77777777" w:rsidR="00CD7B53" w:rsidRPr="00E6351E" w:rsidRDefault="00CD7B53" w:rsidP="00CD7B53">
            <w:pPr>
              <w:pStyle w:val="Ttulodelresumen-Revie"/>
              <w:jc w:val="left"/>
              <w:rPr>
                <w:b w:val="0"/>
                <w:bCs/>
                <w:color w:val="057DC1"/>
                <w:sz w:val="20"/>
                <w:szCs w:val="20"/>
              </w:rPr>
            </w:pPr>
            <w:r w:rsidRPr="00E6351E">
              <w:rPr>
                <w:b w:val="0"/>
                <w:bCs/>
                <w:color w:val="057DC1"/>
                <w:sz w:val="20"/>
                <w:szCs w:val="20"/>
              </w:rPr>
              <w:t>KEYWORDS</w:t>
            </w:r>
          </w:p>
        </w:tc>
      </w:tr>
      <w:tr w:rsidR="000A020C" w14:paraId="25713F7A" w14:textId="77777777" w:rsidTr="000A020C">
        <w:trPr>
          <w:trHeight w:val="1"/>
        </w:trPr>
        <w:tc>
          <w:tcPr>
            <w:tcW w:w="5207" w:type="dxa"/>
            <w:shd w:val="clear" w:color="auto" w:fill="F2F2F2" w:themeFill="background1" w:themeFillShade="F2"/>
          </w:tcPr>
          <w:p w14:paraId="5C8343C7" w14:textId="77777777" w:rsidR="00CD7B53" w:rsidRDefault="00CD7B53" w:rsidP="004C677B">
            <w:pPr>
              <w:pStyle w:val="Textodelresumen-Revie"/>
              <w:rPr>
                <w:sz w:val="20"/>
                <w:szCs w:val="20"/>
              </w:rPr>
            </w:pPr>
            <w:r w:rsidRPr="00A0178C">
              <w:rPr>
                <w:rFonts w:cs="Arial"/>
                <w:bCs/>
              </w:rPr>
              <w:t>5 palabras clave en español, separadas por coma.</w:t>
            </w:r>
          </w:p>
        </w:tc>
        <w:tc>
          <w:tcPr>
            <w:tcW w:w="250" w:type="dxa"/>
          </w:tcPr>
          <w:p w14:paraId="32CC03E2" w14:textId="77777777" w:rsidR="00CD7B53" w:rsidRDefault="00CD7B53" w:rsidP="00CD7B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14:paraId="57BDBFBB" w14:textId="77777777" w:rsidR="00CD7B53" w:rsidRPr="00E6351E" w:rsidRDefault="00E6351E" w:rsidP="00E6351E">
            <w:pPr>
              <w:pStyle w:val="Default"/>
              <w:suppressAutoHyphens/>
              <w:ind w:right="27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E6351E">
              <w:rPr>
                <w:rFonts w:ascii="Georgia" w:hAnsi="Georgia" w:cs="Arial"/>
                <w:bCs/>
                <w:color w:val="auto"/>
                <w:sz w:val="18"/>
                <w:szCs w:val="18"/>
              </w:rPr>
              <w:t>5 palabras clave en inglés, separadas por coma.</w:t>
            </w:r>
          </w:p>
        </w:tc>
      </w:tr>
    </w:tbl>
    <w:p w14:paraId="049CFD4C" w14:textId="77777777" w:rsidR="00AC2905" w:rsidRDefault="00AC2905" w:rsidP="00C86866">
      <w:pPr>
        <w:rPr>
          <w:rFonts w:ascii="Georgia" w:hAnsi="Georgia"/>
          <w:b/>
          <w:bCs/>
          <w:sz w:val="19"/>
          <w:szCs w:val="19"/>
        </w:rPr>
      </w:pPr>
    </w:p>
    <w:p w14:paraId="15ADF526" w14:textId="77777777" w:rsidR="00C86866" w:rsidRPr="00A2102E" w:rsidRDefault="00CD7B53" w:rsidP="00A2102E">
      <w:pPr>
        <w:spacing w:after="160" w:line="259" w:lineRule="auto"/>
        <w:rPr>
          <w:rFonts w:ascii="Georgia" w:hAnsi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br w:type="page"/>
      </w:r>
      <w:bookmarkEnd w:id="0"/>
    </w:p>
    <w:p w14:paraId="4DA2708C" w14:textId="77777777" w:rsidR="00C86866" w:rsidRDefault="00E60E14" w:rsidP="00C86866">
      <w:pPr>
        <w:jc w:val="center"/>
        <w:rPr>
          <w:rFonts w:ascii="Georgia" w:hAnsi="Georgia" w:cs="Arial"/>
          <w:bCs/>
          <w:snapToGrid w:val="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4CEB5" wp14:editId="3B0AD7FC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6878955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7210" w14:textId="77777777" w:rsidR="00E60E14" w:rsidRPr="00E60E14" w:rsidRDefault="00802514" w:rsidP="00E60E14">
                            <w:pPr>
                              <w:spacing w:after="160" w:line="259" w:lineRule="auto"/>
                              <w:ind w:left="7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El desarrollo de la</w:t>
                            </w:r>
                            <w:r w:rsidR="00E60E14" w:rsidRPr="00E60E1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 xml:space="preserve"> ponencia o póster </w:t>
                            </w:r>
                            <w:r w:rsidR="00E21C2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no debe extenderse de</w:t>
                            </w:r>
                            <w:r w:rsidR="00E60E14" w:rsidRPr="00E60E1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 xml:space="preserve"> 2</w:t>
                            </w:r>
                            <w:r w:rsidR="00BA74CC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,</w:t>
                            </w:r>
                            <w:r w:rsidR="00E60E14" w:rsidRPr="00E60E1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000 palabras</w:t>
                            </w:r>
                            <w:r w:rsidR="00E21C2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, incluyendo las referencias</w:t>
                            </w:r>
                            <w:r w:rsidR="00E60E14" w:rsidRPr="00E60E14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4C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0;width:541.6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" fillcolor="#f2f2f2 [3052]" stroked="f">
                <v:textbox>
                  <w:txbxContent>
                    <w:p w14:paraId="32D67210" w14:textId="77777777" w:rsidR="00E60E14" w:rsidRPr="00E60E14" w:rsidRDefault="00802514" w:rsidP="00E60E14">
                      <w:pPr>
                        <w:spacing w:after="160" w:line="259" w:lineRule="auto"/>
                        <w:ind w:left="720"/>
                        <w:jc w:val="center"/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El desarrollo de la</w:t>
                      </w:r>
                      <w:r w:rsidR="00E60E14" w:rsidRPr="00E60E1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 xml:space="preserve"> ponencia o póster </w:t>
                      </w:r>
                      <w:r w:rsidR="00E21C2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no debe extenderse de</w:t>
                      </w:r>
                      <w:r w:rsidR="00E60E14" w:rsidRPr="00E60E1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 xml:space="preserve"> 2</w:t>
                      </w:r>
                      <w:r w:rsidR="00BA74CC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,</w:t>
                      </w:r>
                      <w:r w:rsidR="00E60E14" w:rsidRPr="00E60E1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000 palabras</w:t>
                      </w:r>
                      <w:r w:rsidR="00E21C2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, incluyendo las referencias</w:t>
                      </w:r>
                      <w:r w:rsidR="00E60E14" w:rsidRPr="00E60E14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lang w:val="es-D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4781C" w14:textId="77777777" w:rsidR="00C86866" w:rsidRDefault="00C86866" w:rsidP="00AC2905">
      <w:pPr>
        <w:jc w:val="center"/>
        <w:rPr>
          <w:rFonts w:ascii="Times New Roman" w:hAnsi="Times New Roman"/>
          <w:sz w:val="19"/>
          <w:szCs w:val="19"/>
        </w:rPr>
        <w:sectPr w:rsidR="00C86866" w:rsidSect="00A2102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B40AE6C" w14:textId="77777777" w:rsidR="00AC2905" w:rsidRDefault="00AC2905" w:rsidP="00AC2905">
      <w:pPr>
        <w:jc w:val="center"/>
        <w:rPr>
          <w:rFonts w:ascii="Times New Roman" w:hAnsi="Times New Roman"/>
          <w:sz w:val="19"/>
          <w:szCs w:val="19"/>
        </w:rPr>
      </w:pPr>
    </w:p>
    <w:p w14:paraId="2B7066F0" w14:textId="77777777" w:rsidR="00E60E14" w:rsidRDefault="00E60E14" w:rsidP="00073A04">
      <w:pPr>
        <w:rPr>
          <w:rFonts w:ascii="Times New Roman" w:hAnsi="Times New Roman"/>
          <w:sz w:val="19"/>
          <w:szCs w:val="19"/>
        </w:rPr>
      </w:pPr>
    </w:p>
    <w:p w14:paraId="1229C8DA" w14:textId="77777777" w:rsidR="00E60E14" w:rsidRDefault="00E60E14" w:rsidP="00AC2905">
      <w:pPr>
        <w:jc w:val="center"/>
        <w:rPr>
          <w:rFonts w:ascii="Times New Roman" w:hAnsi="Times New Roman"/>
          <w:sz w:val="19"/>
          <w:szCs w:val="19"/>
        </w:rPr>
        <w:sectPr w:rsidR="00E60E14" w:rsidSect="00A2102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14:paraId="680B077E" w14:textId="77777777" w:rsidR="00466D33" w:rsidRPr="00466D33" w:rsidRDefault="00466D33" w:rsidP="00B7221B">
      <w:pPr>
        <w:pStyle w:val="Prrafodelista"/>
        <w:numPr>
          <w:ilvl w:val="0"/>
          <w:numId w:val="1"/>
        </w:numPr>
        <w:spacing w:after="240"/>
        <w:jc w:val="both"/>
        <w:rPr>
          <w:rFonts w:ascii="Times New Roman" w:hAnsi="Times New Roman"/>
          <w:sz w:val="19"/>
          <w:szCs w:val="19"/>
        </w:rPr>
      </w:pPr>
      <w:r w:rsidRPr="00466D33">
        <w:rPr>
          <w:rFonts w:ascii="Century Gothic" w:hAnsi="Century Gothic"/>
          <w:b/>
          <w:bCs/>
          <w:color w:val="057DC1"/>
          <w:sz w:val="22"/>
        </w:rPr>
        <w:t>Introducción</w:t>
      </w:r>
    </w:p>
    <w:p w14:paraId="0A2B64BD" w14:textId="77777777" w:rsidR="00466D33" w:rsidRPr="00930F27" w:rsidRDefault="00466D33" w:rsidP="00B7221B">
      <w:pPr>
        <w:spacing w:after="240" w:line="360" w:lineRule="auto"/>
        <w:jc w:val="both"/>
        <w:rPr>
          <w:rFonts w:ascii="Georgia" w:hAnsi="Georgia"/>
          <w:sz w:val="22"/>
        </w:rPr>
      </w:pPr>
      <w:r w:rsidRPr="00466D33">
        <w:rPr>
          <w:rFonts w:ascii="Georgia" w:hAnsi="Georgia"/>
          <w:sz w:val="22"/>
        </w:rPr>
        <w:t>Texto aquí.</w:t>
      </w:r>
      <w:r w:rsidR="00930F27">
        <w:rPr>
          <w:rFonts w:ascii="Georgia" w:hAnsi="Georgia"/>
          <w:sz w:val="22"/>
        </w:rPr>
        <w:t xml:space="preserve"> En este apartado se presenta el problema de investigación y la fundamentación teórica, los objetivos y la justificación del trabajo que se va a presentar.</w:t>
      </w:r>
    </w:p>
    <w:p w14:paraId="3DC452B8" w14:textId="77777777" w:rsidR="00466D33" w:rsidRPr="00466D33" w:rsidRDefault="00466D33" w:rsidP="00B7221B">
      <w:pPr>
        <w:pStyle w:val="Prrafodelista"/>
        <w:numPr>
          <w:ilvl w:val="0"/>
          <w:numId w:val="1"/>
        </w:numPr>
        <w:spacing w:after="240"/>
        <w:jc w:val="both"/>
        <w:rPr>
          <w:rFonts w:ascii="Century Gothic" w:hAnsi="Century Gothic"/>
          <w:b/>
          <w:bCs/>
          <w:color w:val="057DC1"/>
          <w:sz w:val="22"/>
        </w:rPr>
      </w:pPr>
      <w:r w:rsidRPr="00466D33">
        <w:rPr>
          <w:rFonts w:ascii="Century Gothic" w:hAnsi="Century Gothic"/>
          <w:b/>
          <w:bCs/>
          <w:color w:val="057DC1"/>
          <w:sz w:val="22"/>
        </w:rPr>
        <w:t xml:space="preserve"> Metodología</w:t>
      </w:r>
    </w:p>
    <w:p w14:paraId="2FA62F31" w14:textId="77777777" w:rsidR="00466D33" w:rsidRPr="00363569" w:rsidRDefault="00466D33" w:rsidP="00B7221B">
      <w:pPr>
        <w:spacing w:after="240"/>
        <w:jc w:val="both"/>
        <w:rPr>
          <w:rFonts w:ascii="Georgia" w:hAnsi="Georgia"/>
          <w:sz w:val="22"/>
        </w:rPr>
      </w:pPr>
      <w:r w:rsidRPr="00466D33">
        <w:rPr>
          <w:rFonts w:ascii="Georgia" w:hAnsi="Georgia"/>
          <w:sz w:val="22"/>
        </w:rPr>
        <w:t>Texto aquí.</w:t>
      </w:r>
      <w:r w:rsidR="00363569">
        <w:rPr>
          <w:rFonts w:ascii="Georgia" w:hAnsi="Georgia"/>
          <w:sz w:val="22"/>
        </w:rPr>
        <w:t xml:space="preserve"> En este apartado debe presentar las estrategias, técnicas e instrumentos con que se desarrolló la investigación.</w:t>
      </w:r>
    </w:p>
    <w:p w14:paraId="156D362E" w14:textId="77777777" w:rsidR="00466D33" w:rsidRPr="00466D33" w:rsidRDefault="00466D33" w:rsidP="00B7221B">
      <w:pPr>
        <w:pStyle w:val="Prrafodelista"/>
        <w:numPr>
          <w:ilvl w:val="0"/>
          <w:numId w:val="1"/>
        </w:numPr>
        <w:spacing w:after="240"/>
        <w:jc w:val="both"/>
        <w:rPr>
          <w:rFonts w:ascii="Century Gothic" w:hAnsi="Century Gothic"/>
          <w:b/>
          <w:bCs/>
          <w:color w:val="057DC1"/>
          <w:sz w:val="22"/>
        </w:rPr>
      </w:pPr>
      <w:r w:rsidRPr="00466D33">
        <w:rPr>
          <w:rFonts w:ascii="Century Gothic" w:hAnsi="Century Gothic"/>
          <w:b/>
          <w:bCs/>
          <w:color w:val="057DC1"/>
          <w:sz w:val="22"/>
        </w:rPr>
        <w:t xml:space="preserve"> Resultados y discusión</w:t>
      </w:r>
    </w:p>
    <w:p w14:paraId="19C45236" w14:textId="77777777" w:rsidR="00466D33" w:rsidRPr="00466D33" w:rsidRDefault="00466D33" w:rsidP="00B7221B">
      <w:pPr>
        <w:jc w:val="both"/>
        <w:rPr>
          <w:rFonts w:ascii="Georgia" w:hAnsi="Georgia"/>
          <w:sz w:val="22"/>
        </w:rPr>
      </w:pPr>
      <w:r w:rsidRPr="00466D33">
        <w:rPr>
          <w:rFonts w:ascii="Georgia" w:hAnsi="Georgia"/>
          <w:sz w:val="22"/>
        </w:rPr>
        <w:t>Texto aquí.</w:t>
      </w:r>
      <w:r w:rsidR="00363569">
        <w:rPr>
          <w:rFonts w:ascii="Georgia" w:hAnsi="Georgia"/>
          <w:sz w:val="22"/>
        </w:rPr>
        <w:t xml:space="preserve"> En este apartado se presentan y discuten los resultados de la investigación. Se permite el uso de gráficos y tablas, evitando redundancia. Las tablas y gráficos deben estar en formato editables</w:t>
      </w:r>
      <w:r w:rsidR="002831E3">
        <w:rPr>
          <w:rFonts w:ascii="Georgia" w:hAnsi="Georgia"/>
          <w:sz w:val="22"/>
        </w:rPr>
        <w:t>.</w:t>
      </w:r>
    </w:p>
    <w:p w14:paraId="1B92B0BE" w14:textId="77777777" w:rsidR="00466D33" w:rsidRPr="00466D33" w:rsidRDefault="00466D33" w:rsidP="00B7221B">
      <w:pPr>
        <w:jc w:val="both"/>
        <w:rPr>
          <w:rFonts w:ascii="Times New Roman" w:hAnsi="Times New Roman"/>
          <w:sz w:val="19"/>
          <w:szCs w:val="19"/>
        </w:rPr>
      </w:pPr>
    </w:p>
    <w:p w14:paraId="65933BAB" w14:textId="77777777" w:rsidR="00466D33" w:rsidRPr="00466D33" w:rsidRDefault="00466D33" w:rsidP="00B7221B">
      <w:pPr>
        <w:pStyle w:val="Prrafodelista"/>
        <w:numPr>
          <w:ilvl w:val="0"/>
          <w:numId w:val="1"/>
        </w:numPr>
        <w:spacing w:after="240"/>
        <w:jc w:val="both"/>
        <w:rPr>
          <w:rFonts w:ascii="Century Gothic" w:hAnsi="Century Gothic"/>
          <w:b/>
          <w:bCs/>
          <w:color w:val="057DC1"/>
          <w:sz w:val="22"/>
        </w:rPr>
      </w:pPr>
      <w:r w:rsidRPr="00466D33">
        <w:rPr>
          <w:rFonts w:ascii="Century Gothic" w:hAnsi="Century Gothic"/>
          <w:b/>
          <w:bCs/>
          <w:color w:val="057DC1"/>
          <w:sz w:val="22"/>
        </w:rPr>
        <w:t xml:space="preserve"> Conclusiones</w:t>
      </w:r>
    </w:p>
    <w:p w14:paraId="5C64F65F" w14:textId="77777777" w:rsidR="00466D33" w:rsidRPr="00466D33" w:rsidRDefault="00466D33" w:rsidP="00B7221B">
      <w:pPr>
        <w:spacing w:after="240"/>
        <w:jc w:val="both"/>
        <w:rPr>
          <w:rFonts w:ascii="Georgia" w:hAnsi="Georgia"/>
          <w:sz w:val="22"/>
        </w:rPr>
      </w:pPr>
      <w:r w:rsidRPr="00466D33">
        <w:rPr>
          <w:rFonts w:ascii="Georgia" w:hAnsi="Georgia"/>
          <w:sz w:val="22"/>
        </w:rPr>
        <w:t>Texto aquí.</w:t>
      </w:r>
      <w:r w:rsidR="002831E3">
        <w:rPr>
          <w:rFonts w:ascii="Georgia" w:hAnsi="Georgia"/>
          <w:sz w:val="22"/>
        </w:rPr>
        <w:t xml:space="preserve"> En este apartado debe haber una clara relación entre los objetivos y los resultados del trabajo</w:t>
      </w:r>
      <w:r w:rsidR="005F0586">
        <w:rPr>
          <w:rFonts w:ascii="Georgia" w:hAnsi="Georgia"/>
          <w:sz w:val="22"/>
        </w:rPr>
        <w:t xml:space="preserve">. </w:t>
      </w:r>
    </w:p>
    <w:p w14:paraId="284C7FE4" w14:textId="77777777" w:rsidR="00466D33" w:rsidRPr="00466D33" w:rsidRDefault="00466D33" w:rsidP="00B7221B">
      <w:pPr>
        <w:pStyle w:val="Prrafodelista"/>
        <w:numPr>
          <w:ilvl w:val="0"/>
          <w:numId w:val="1"/>
        </w:numPr>
        <w:spacing w:after="240"/>
        <w:jc w:val="both"/>
        <w:rPr>
          <w:rFonts w:ascii="Century Gothic" w:hAnsi="Century Gothic"/>
          <w:b/>
          <w:bCs/>
          <w:color w:val="057DC1"/>
          <w:sz w:val="22"/>
        </w:rPr>
      </w:pPr>
      <w:r w:rsidRPr="00466D33">
        <w:rPr>
          <w:rFonts w:ascii="Century Gothic" w:hAnsi="Century Gothic"/>
          <w:b/>
          <w:bCs/>
          <w:color w:val="057DC1"/>
          <w:sz w:val="22"/>
        </w:rPr>
        <w:t xml:space="preserve"> Referencias</w:t>
      </w:r>
      <w:r w:rsidR="00F03C30">
        <w:rPr>
          <w:rFonts w:ascii="Century Gothic" w:hAnsi="Century Gothic"/>
          <w:b/>
          <w:bCs/>
          <w:color w:val="057DC1"/>
          <w:sz w:val="22"/>
        </w:rPr>
        <w:t xml:space="preserve"> (10 referencias como mínimo)</w:t>
      </w:r>
    </w:p>
    <w:p w14:paraId="19D31E74" w14:textId="77777777" w:rsidR="001C2D1A" w:rsidRDefault="00466D33" w:rsidP="00B7221B">
      <w:pPr>
        <w:jc w:val="both"/>
        <w:rPr>
          <w:rFonts w:ascii="Georgia" w:hAnsi="Georgia"/>
          <w:sz w:val="22"/>
        </w:rPr>
      </w:pPr>
      <w:r w:rsidRPr="00466D33">
        <w:rPr>
          <w:rFonts w:ascii="Georgia" w:hAnsi="Georgia"/>
          <w:sz w:val="22"/>
        </w:rPr>
        <w:t>Según las indicaciones de APA 7.</w:t>
      </w:r>
      <w:r w:rsidR="00C24290" w:rsidRPr="00466D33">
        <w:rPr>
          <w:rFonts w:ascii="Georgia" w:hAnsi="Georgia"/>
          <w:sz w:val="22"/>
        </w:rPr>
        <w:t xml:space="preserve"> </w:t>
      </w:r>
      <w:r w:rsidRPr="00C24290">
        <w:rPr>
          <w:rFonts w:ascii="Georgia" w:hAnsi="Georgia"/>
          <w:sz w:val="22"/>
          <w:vertAlign w:val="superscript"/>
        </w:rPr>
        <w:t>a</w:t>
      </w:r>
      <w:r w:rsidRPr="00466D33">
        <w:rPr>
          <w:rFonts w:ascii="Georgia" w:hAnsi="Georgia"/>
          <w:sz w:val="22"/>
        </w:rPr>
        <w:t xml:space="preserve"> edición.</w:t>
      </w:r>
      <w:r w:rsidR="00EE0D75">
        <w:rPr>
          <w:rFonts w:ascii="Georgia" w:hAnsi="Georgia"/>
          <w:sz w:val="22"/>
        </w:rPr>
        <w:t xml:space="preserve"> De</w:t>
      </w:r>
      <w:r w:rsidR="00E21C24">
        <w:rPr>
          <w:rFonts w:ascii="Georgia" w:hAnsi="Georgia"/>
          <w:sz w:val="22"/>
        </w:rPr>
        <w:t>be tener un mínimo de 10 referencias.</w:t>
      </w:r>
    </w:p>
    <w:p w14:paraId="53440CB3" w14:textId="77777777" w:rsidR="00F73C8D" w:rsidRDefault="00F73C8D" w:rsidP="00B7221B">
      <w:pPr>
        <w:jc w:val="both"/>
        <w:rPr>
          <w:rFonts w:ascii="Georgia" w:hAnsi="Georgia"/>
          <w:sz w:val="22"/>
        </w:rPr>
      </w:pPr>
    </w:p>
    <w:p w14:paraId="74A81095" w14:textId="77777777" w:rsidR="00802514" w:rsidRDefault="00F73C8D" w:rsidP="00B7221B">
      <w:pPr>
        <w:jc w:val="both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Ejemplo:</w:t>
      </w:r>
    </w:p>
    <w:p w14:paraId="6E9110FF" w14:textId="77777777" w:rsidR="00F73C8D" w:rsidRPr="00F73C8D" w:rsidRDefault="00F73C8D" w:rsidP="00B7221B">
      <w:pPr>
        <w:jc w:val="both"/>
        <w:rPr>
          <w:rFonts w:ascii="Georgia" w:hAnsi="Georgia"/>
          <w:b/>
          <w:bCs/>
          <w:sz w:val="22"/>
        </w:rPr>
      </w:pPr>
    </w:p>
    <w:p w14:paraId="4E4603FE" w14:textId="77777777" w:rsidR="00F73C8D" w:rsidRPr="00F73C8D" w:rsidRDefault="00E21C24" w:rsidP="00B7221B">
      <w:pPr>
        <w:spacing w:line="360" w:lineRule="auto"/>
        <w:ind w:left="720" w:hanging="720"/>
        <w:jc w:val="both"/>
        <w:rPr>
          <w:rFonts w:ascii="Georgia" w:hAnsi="Georgia"/>
          <w:sz w:val="22"/>
        </w:rPr>
      </w:pPr>
      <w:r w:rsidRPr="00E21C24">
        <w:rPr>
          <w:rFonts w:ascii="Georgia" w:hAnsi="Georgia"/>
          <w:sz w:val="22"/>
        </w:rPr>
        <w:t xml:space="preserve">Arnaiz-Sánchez, P., Alcaraz García, S. &amp; Caballero García, C. M. (2022). Estudio de la percepción de los profesionales de la orientación educativa sobre las aulas abiertas en centros regulares de la región de Murcia (España). </w:t>
      </w:r>
      <w:r w:rsidRPr="00E21C24">
        <w:rPr>
          <w:rFonts w:ascii="Georgia" w:hAnsi="Georgia"/>
          <w:i/>
          <w:iCs/>
          <w:sz w:val="22"/>
        </w:rPr>
        <w:t>Revista de Investigación y Evaluación Educativa, 9</w:t>
      </w:r>
      <w:r w:rsidRPr="00E21C24">
        <w:rPr>
          <w:rFonts w:ascii="Georgia" w:hAnsi="Georgia"/>
          <w:sz w:val="22"/>
        </w:rPr>
        <w:t xml:space="preserve">(1), 4-27. </w:t>
      </w:r>
      <w:hyperlink r:id="rId13" w:history="1">
        <w:r w:rsidR="00F73C8D" w:rsidRPr="00173F4C">
          <w:rPr>
            <w:rStyle w:val="Hipervnculo"/>
            <w:rFonts w:ascii="Georgia" w:hAnsi="Georgia"/>
            <w:sz w:val="22"/>
          </w:rPr>
          <w:t>https://doi.org/10.47554/revie.vol9.num1.2022.pp4-26</w:t>
        </w:r>
      </w:hyperlink>
    </w:p>
    <w:p w14:paraId="6F13FCC4" w14:textId="77777777" w:rsidR="00F73C8D" w:rsidRPr="00F73C8D" w:rsidRDefault="00F73C8D" w:rsidP="00B7221B">
      <w:pPr>
        <w:jc w:val="both"/>
        <w:rPr>
          <w:rFonts w:ascii="Georgia" w:hAnsi="Georgia"/>
          <w:b/>
          <w:bCs/>
          <w:sz w:val="22"/>
        </w:rPr>
      </w:pPr>
    </w:p>
    <w:sectPr w:rsidR="00F73C8D" w:rsidRPr="00F73C8D" w:rsidSect="00A2102E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1D30" w14:textId="77777777" w:rsidR="008A5632" w:rsidRDefault="008A5632" w:rsidP="000A3BAB">
      <w:r>
        <w:separator/>
      </w:r>
    </w:p>
  </w:endnote>
  <w:endnote w:type="continuationSeparator" w:id="0">
    <w:p w14:paraId="6091CB75" w14:textId="77777777" w:rsidR="008A5632" w:rsidRDefault="008A5632" w:rsidP="000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9583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18"/>
        <w:szCs w:val="18"/>
      </w:rPr>
    </w:sdtEndPr>
    <w:sdtContent>
      <w:p w14:paraId="584C88DC" w14:textId="77777777" w:rsidR="00457196" w:rsidRPr="00457196" w:rsidRDefault="00252745">
        <w:pPr>
          <w:pStyle w:val="Piedepgina"/>
          <w:jc w:val="right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34119B1" wp14:editId="738343E9">
                  <wp:simplePos x="0" y="0"/>
                  <wp:positionH relativeFrom="margin">
                    <wp:posOffset>-295275</wp:posOffset>
                  </wp:positionH>
                  <wp:positionV relativeFrom="paragraph">
                    <wp:posOffset>-162560</wp:posOffset>
                  </wp:positionV>
                  <wp:extent cx="6474593" cy="478410"/>
                  <wp:effectExtent l="0" t="0" r="2540" b="0"/>
                  <wp:wrapNone/>
                  <wp:docPr id="10" name="Group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474593" cy="478410"/>
                            <a:chOff x="0" y="0"/>
                            <a:chExt cx="6474593" cy="478410"/>
                          </a:xfrm>
                        </wpg:grpSpPr>
                        <wps:wsp>
                          <wps:cNvPr id="12" name="Cuadro de texto 1"/>
                          <wps:cNvSpPr txBox="1"/>
                          <wps:spPr>
                            <a:xfrm>
                              <a:off x="0" y="84962"/>
                              <a:ext cx="6400165" cy="393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D2E6DB" w14:textId="77777777" w:rsidR="00252745" w:rsidRPr="0048207F" w:rsidRDefault="00252745" w:rsidP="00252745">
                                <w:pPr>
                                  <w:rPr>
                                    <w:rFonts w:ascii="Georgia" w:hAnsi="Georgia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B7221B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 xml:space="preserve"> | Instituto Dominicano de Evaluación e Investigación de la Calidad Educativa (</w:t>
                                </w:r>
                                <w:r w:rsidR="008416EC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Ideice</w:t>
                                </w: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0DEF3475" w14:textId="77777777" w:rsidR="00252745" w:rsidRPr="0048207F" w:rsidRDefault="008A5632" w:rsidP="00252745">
                                <w:pPr>
                                  <w:rPr>
                                    <w:rFonts w:ascii="Georgia" w:hAnsi="Georgia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252745" w:rsidRPr="0048207F">
                                    <w:rPr>
                                      <w:rFonts w:ascii="Georgia" w:hAnsi="Georgia" w:cs="Arial"/>
                                      <w:i/>
                                      <w:sz w:val="18"/>
                                      <w:szCs w:val="18"/>
                                    </w:rPr>
                                    <w:t>www.ideice.gob.do</w:t>
                                  </w:r>
                                </w:hyperlink>
                              </w:p>
                              <w:p w14:paraId="2CBC1843" w14:textId="77777777" w:rsidR="00252745" w:rsidRPr="00BA12B2" w:rsidRDefault="00252745" w:rsidP="00252745">
                                <w:pPr>
                                  <w:rPr>
                                    <w:rFonts w:ascii="Georgia" w:hAnsi="Georgia"/>
                                    <w:color w:val="004A6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4428" y="0"/>
                              <a:ext cx="6400165" cy="17780"/>
                            </a:xfrm>
                            <a:prstGeom prst="rect">
                              <a:avLst/>
                            </a:prstGeom>
                            <a:solidFill>
                              <a:srgbClr val="057DC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34119B1" id="Group 10" o:spid="_x0000_s1027" style="position:absolute;left:0;text-align:left;margin-left:-23.25pt;margin-top:-12.8pt;width:509.8pt;height:37.65pt;z-index:251662336;mso-position-horizontal-relative:margin;mso-width-relative:margin;mso-height-relative:margin" coordsize="64745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8" type="#_x0000_t202" style="position:absolute;top:849;width:64001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38D2E6DB" w14:textId="77777777" w:rsidR="00252745" w:rsidRPr="0048207F" w:rsidRDefault="00252745" w:rsidP="00252745">
                          <w:pPr>
                            <w:rPr>
                              <w:rFonts w:ascii="Georgia" w:hAnsi="Georgia" w:cs="Arial"/>
                              <w:iCs/>
                              <w:sz w:val="18"/>
                              <w:szCs w:val="18"/>
                            </w:rPr>
                          </w:pP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B7221B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| Instituto Dominicano de Evaluación e Investigación de la Calidad Educativa (</w:t>
                          </w:r>
                          <w:r w:rsidR="008416EC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Ideice</w:t>
                          </w: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DEF3475" w14:textId="77777777" w:rsidR="00252745" w:rsidRPr="0048207F" w:rsidRDefault="008A5632" w:rsidP="00252745">
                          <w:pPr>
                            <w:rPr>
                              <w:rFonts w:ascii="Georgia" w:hAnsi="Georgia" w:cs="Arial"/>
                              <w:iCs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52745" w:rsidRPr="0048207F">
                              <w:rPr>
                                <w:rFonts w:ascii="Georgia" w:hAnsi="Georgia" w:cs="Arial"/>
                                <w:i/>
                                <w:sz w:val="18"/>
                                <w:szCs w:val="18"/>
                              </w:rPr>
                              <w:t>www.ideice.gob.do</w:t>
                            </w:r>
                          </w:hyperlink>
                        </w:p>
                        <w:p w14:paraId="2CBC1843" w14:textId="77777777" w:rsidR="00252745" w:rsidRPr="00BA12B2" w:rsidRDefault="00252745" w:rsidP="00252745">
                          <w:pPr>
                            <w:rPr>
                              <w:rFonts w:ascii="Georgia" w:hAnsi="Georgia"/>
                              <w:color w:val="004A61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13" o:spid="_x0000_s1029" style="position:absolute;left:744;width:64001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" fillcolor="#057dc1" stroked="f" strokeweight="1pt"/>
                  <w10:wrap anchorx="margin"/>
                </v:group>
              </w:pict>
            </mc:Fallback>
          </mc:AlternateContent>
        </w:r>
        <w:r w:rsidR="00457196" w:rsidRPr="00457196">
          <w:rPr>
            <w:rFonts w:ascii="Georgia" w:hAnsi="Georgia"/>
            <w:sz w:val="18"/>
            <w:szCs w:val="18"/>
          </w:rPr>
          <w:fldChar w:fldCharType="begin"/>
        </w:r>
        <w:r w:rsidR="00457196" w:rsidRPr="00457196">
          <w:rPr>
            <w:rFonts w:ascii="Georgia" w:hAnsi="Georgia"/>
            <w:sz w:val="18"/>
            <w:szCs w:val="18"/>
          </w:rPr>
          <w:instrText xml:space="preserve"> PAGE   \* MERGEFORMAT </w:instrText>
        </w:r>
        <w:r w:rsidR="00457196" w:rsidRPr="00457196">
          <w:rPr>
            <w:rFonts w:ascii="Georgia" w:hAnsi="Georgia"/>
            <w:sz w:val="18"/>
            <w:szCs w:val="18"/>
          </w:rPr>
          <w:fldChar w:fldCharType="separate"/>
        </w:r>
        <w:r w:rsidR="00457196" w:rsidRPr="00457196">
          <w:rPr>
            <w:rFonts w:ascii="Georgia" w:hAnsi="Georgia"/>
            <w:noProof/>
            <w:sz w:val="18"/>
            <w:szCs w:val="18"/>
          </w:rPr>
          <w:t>2</w:t>
        </w:r>
        <w:r w:rsidR="00457196" w:rsidRPr="00457196">
          <w:rPr>
            <w:rFonts w:ascii="Georgia" w:hAnsi="Georgia"/>
            <w:noProof/>
            <w:sz w:val="18"/>
            <w:szCs w:val="18"/>
          </w:rPr>
          <w:fldChar w:fldCharType="end"/>
        </w:r>
      </w:p>
    </w:sdtContent>
  </w:sdt>
  <w:p w14:paraId="0B2B3C3D" w14:textId="77777777" w:rsidR="00AC2905" w:rsidRDefault="00457196" w:rsidP="00457196">
    <w:pPr>
      <w:pStyle w:val="Piedepgina"/>
      <w:tabs>
        <w:tab w:val="clear" w:pos="4680"/>
        <w:tab w:val="clear" w:pos="9360"/>
        <w:tab w:val="left" w:pos="51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664041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0"/>
        <w:szCs w:val="20"/>
      </w:rPr>
    </w:sdtEndPr>
    <w:sdtContent>
      <w:p w14:paraId="2D9DCF60" w14:textId="77777777" w:rsidR="0048207F" w:rsidRPr="0048207F" w:rsidRDefault="0048207F">
        <w:pPr>
          <w:pStyle w:val="Piedepgina"/>
          <w:jc w:val="right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8239" behindDoc="0" locked="0" layoutInCell="1" allowOverlap="1" wp14:anchorId="6A465728" wp14:editId="278A7E50">
                  <wp:simplePos x="0" y="0"/>
                  <wp:positionH relativeFrom="margin">
                    <wp:posOffset>-265814</wp:posOffset>
                  </wp:positionH>
                  <wp:positionV relativeFrom="paragraph">
                    <wp:posOffset>-137795</wp:posOffset>
                  </wp:positionV>
                  <wp:extent cx="6474593" cy="478410"/>
                  <wp:effectExtent l="0" t="0" r="2540" b="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474593" cy="478410"/>
                            <a:chOff x="0" y="0"/>
                            <a:chExt cx="6474593" cy="478410"/>
                          </a:xfrm>
                        </wpg:grpSpPr>
                        <wps:wsp>
                          <wps:cNvPr id="2" name="Cuadro de texto 1"/>
                          <wps:cNvSpPr txBox="1"/>
                          <wps:spPr>
                            <a:xfrm>
                              <a:off x="0" y="84962"/>
                              <a:ext cx="6400165" cy="393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165D36" w14:textId="77777777" w:rsidR="0048207F" w:rsidRPr="0048207F" w:rsidRDefault="0048207F" w:rsidP="0048207F">
                                <w:pPr>
                                  <w:rPr>
                                    <w:rFonts w:ascii="Georgia" w:hAnsi="Georgia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104392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 xml:space="preserve"> | Instituto Dominicano de Evaluación e Investigación de la Calidad Educativa (</w:t>
                                </w:r>
                                <w:r w:rsidR="008416EC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Ideice</w:t>
                                </w:r>
                                <w:r w:rsidRPr="0048207F">
                                  <w:rPr>
                                    <w:rFonts w:ascii="Georgia" w:hAnsi="Georgia" w:cs="Arial"/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7B02AE9D" w14:textId="77777777" w:rsidR="0048207F" w:rsidRPr="0048207F" w:rsidRDefault="008A5632" w:rsidP="0048207F">
                                <w:pPr>
                                  <w:rPr>
                                    <w:rFonts w:ascii="Georgia" w:hAnsi="Georgia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48207F" w:rsidRPr="0048207F">
                                    <w:rPr>
                                      <w:rFonts w:ascii="Georgia" w:hAnsi="Georgia" w:cs="Arial"/>
                                      <w:i/>
                                      <w:sz w:val="18"/>
                                      <w:szCs w:val="18"/>
                                    </w:rPr>
                                    <w:t>www.ideice.gob.do</w:t>
                                  </w:r>
                                </w:hyperlink>
                              </w:p>
                              <w:p w14:paraId="30F1C09C" w14:textId="77777777" w:rsidR="0048207F" w:rsidRPr="00BA12B2" w:rsidRDefault="0048207F" w:rsidP="0048207F">
                                <w:pPr>
                                  <w:rPr>
                                    <w:rFonts w:ascii="Georgia" w:hAnsi="Georgia"/>
                                    <w:color w:val="004A6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74428" y="0"/>
                              <a:ext cx="6400165" cy="17780"/>
                            </a:xfrm>
                            <a:prstGeom prst="rect">
                              <a:avLst/>
                            </a:prstGeom>
                            <a:solidFill>
                              <a:srgbClr val="057DC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A465728" id="Group 1" o:spid="_x0000_s1030" style="position:absolute;left:0;text-align:left;margin-left:-20.95pt;margin-top:-10.85pt;width:509.8pt;height:37.65pt;z-index:251658239;mso-position-horizontal-relative:margin;mso-width-relative:margin;mso-height-relative:margin" coordsize="64745,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31" type="#_x0000_t202" style="position:absolute;top:849;width:64001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3E165D36" w14:textId="77777777" w:rsidR="0048207F" w:rsidRPr="0048207F" w:rsidRDefault="0048207F" w:rsidP="0048207F">
                          <w:pPr>
                            <w:rPr>
                              <w:rFonts w:ascii="Georgia" w:hAnsi="Georgia" w:cs="Arial"/>
                              <w:iCs/>
                              <w:sz w:val="18"/>
                              <w:szCs w:val="18"/>
                            </w:rPr>
                          </w:pP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104392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| Instituto Dominicano de Evaluación e Investigación de la Calidad Educativa (</w:t>
                          </w:r>
                          <w:r w:rsidR="008416EC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Ideice</w:t>
                          </w:r>
                          <w:r w:rsidRPr="0048207F">
                            <w:rPr>
                              <w:rFonts w:ascii="Georgia" w:hAnsi="Georgia" w:cs="Arial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B02AE9D" w14:textId="77777777" w:rsidR="0048207F" w:rsidRPr="0048207F" w:rsidRDefault="008A5632" w:rsidP="0048207F">
                          <w:pPr>
                            <w:rPr>
                              <w:rFonts w:ascii="Georgia" w:hAnsi="Georgia" w:cs="Arial"/>
                              <w:iCs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8207F" w:rsidRPr="0048207F">
                              <w:rPr>
                                <w:rFonts w:ascii="Georgia" w:hAnsi="Georgia" w:cs="Arial"/>
                                <w:i/>
                                <w:sz w:val="18"/>
                                <w:szCs w:val="18"/>
                              </w:rPr>
                              <w:t>www.ideice.gob.do</w:t>
                            </w:r>
                          </w:hyperlink>
                        </w:p>
                        <w:p w14:paraId="30F1C09C" w14:textId="77777777" w:rsidR="0048207F" w:rsidRPr="00BA12B2" w:rsidRDefault="0048207F" w:rsidP="0048207F">
                          <w:pPr>
                            <w:rPr>
                              <w:rFonts w:ascii="Georgia" w:hAnsi="Georgia"/>
                              <w:color w:val="004A61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3" o:spid="_x0000_s1032" style="position:absolute;left:744;width:64001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" fillcolor="#057dc1" stroked="f" strokeweight="1pt"/>
                  <w10:wrap anchorx="margin"/>
                </v:group>
              </w:pict>
            </mc:Fallback>
          </mc:AlternateContent>
        </w:r>
        <w:r w:rsidRPr="0048207F">
          <w:rPr>
            <w:rFonts w:ascii="Georgia" w:hAnsi="Georgia"/>
            <w:sz w:val="20"/>
            <w:szCs w:val="20"/>
          </w:rPr>
          <w:fldChar w:fldCharType="begin"/>
        </w:r>
        <w:r w:rsidRPr="0048207F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48207F">
          <w:rPr>
            <w:rFonts w:ascii="Georgia" w:hAnsi="Georgia"/>
            <w:sz w:val="20"/>
            <w:szCs w:val="20"/>
          </w:rPr>
          <w:fldChar w:fldCharType="separate"/>
        </w:r>
        <w:r w:rsidRPr="0048207F">
          <w:rPr>
            <w:rFonts w:ascii="Georgia" w:hAnsi="Georgia"/>
            <w:noProof/>
            <w:sz w:val="20"/>
            <w:szCs w:val="20"/>
          </w:rPr>
          <w:t>2</w:t>
        </w:r>
        <w:r w:rsidRPr="0048207F">
          <w:rPr>
            <w:rFonts w:ascii="Georgia" w:hAnsi="Georgia"/>
            <w:noProof/>
            <w:sz w:val="20"/>
            <w:szCs w:val="20"/>
          </w:rPr>
          <w:fldChar w:fldCharType="end"/>
        </w:r>
      </w:p>
    </w:sdtContent>
  </w:sdt>
  <w:p w14:paraId="1A2971D1" w14:textId="77777777" w:rsidR="0048207F" w:rsidRDefault="00482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2890" w14:textId="77777777" w:rsidR="008A5632" w:rsidRDefault="008A5632" w:rsidP="000A3BAB">
      <w:r>
        <w:separator/>
      </w:r>
    </w:p>
  </w:footnote>
  <w:footnote w:type="continuationSeparator" w:id="0">
    <w:p w14:paraId="2116B81F" w14:textId="77777777" w:rsidR="008A5632" w:rsidRDefault="008A5632" w:rsidP="000A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4CF1" w14:textId="77777777" w:rsidR="00252745" w:rsidRDefault="0025274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D5E658" wp14:editId="5BF28E11">
              <wp:simplePos x="0" y="0"/>
              <wp:positionH relativeFrom="margin">
                <wp:align>center</wp:align>
              </wp:positionH>
              <wp:positionV relativeFrom="paragraph">
                <wp:posOffset>-571500</wp:posOffset>
              </wp:positionV>
              <wp:extent cx="6868633" cy="200025"/>
              <wp:effectExtent l="0" t="0" r="889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633" cy="200025"/>
                      </a:xfrm>
                      <a:prstGeom prst="rect">
                        <a:avLst/>
                      </a:prstGeom>
                      <a:solidFill>
                        <a:srgbClr val="F69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08C35" id="Rectangle 14" o:spid="_x0000_s1026" style="position:absolute;margin-left:0;margin-top:-45pt;width:540.85pt;height:1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" fillcolor="#f69b1e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8460" w14:textId="77777777" w:rsidR="0048207F" w:rsidRDefault="00252745" w:rsidP="00A722C2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D12CB9" wp14:editId="2CAD6EFA">
              <wp:simplePos x="0" y="0"/>
              <wp:positionH relativeFrom="margin">
                <wp:align>center</wp:align>
              </wp:positionH>
              <wp:positionV relativeFrom="paragraph">
                <wp:posOffset>-571500</wp:posOffset>
              </wp:positionV>
              <wp:extent cx="6868633" cy="200025"/>
              <wp:effectExtent l="0" t="0" r="8890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633" cy="200025"/>
                      </a:xfrm>
                      <a:prstGeom prst="rect">
                        <a:avLst/>
                      </a:prstGeom>
                      <a:solidFill>
                        <a:srgbClr val="F69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725556" id="Rectangle 15" o:spid="_x0000_s1026" style="position:absolute;margin-left:0;margin-top:-45pt;width:540.85pt;height:15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" fillcolor="#f69b1e" stroked="f" strokeweight="1pt">
              <w10:wrap anchorx="margin"/>
            </v:rect>
          </w:pict>
        </mc:Fallback>
      </mc:AlternateContent>
    </w:r>
    <w:r w:rsidR="00A722C2">
      <w:rPr>
        <w:noProof/>
      </w:rPr>
      <w:drawing>
        <wp:inline distT="0" distB="0" distL="0" distR="0" wp14:anchorId="14874863" wp14:editId="24F0B018">
          <wp:extent cx="2695575" cy="770164"/>
          <wp:effectExtent l="0" t="0" r="0" b="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523" cy="77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50B19" w14:textId="77777777" w:rsidR="0048207F" w:rsidRDefault="0048207F" w:rsidP="0048207F">
    <w:pPr>
      <w:pStyle w:val="Encabezado"/>
    </w:pPr>
  </w:p>
  <w:p w14:paraId="5F77AF13" w14:textId="77777777" w:rsidR="0048207F" w:rsidRDefault="00A722C2" w:rsidP="0048207F">
    <w:pPr>
      <w:pStyle w:val="Encabezado"/>
      <w:jc w:val="center"/>
      <w:rPr>
        <w:rStyle w:val="Estilo1"/>
        <w:rFonts w:ascii="Century Gothic" w:hAnsi="Century Gothic"/>
        <w:b/>
        <w:bCs/>
        <w:i/>
        <w:iCs/>
        <w:noProof/>
        <w:color w:val="auto"/>
        <w:sz w:val="17"/>
        <w:szCs w:val="17"/>
        <w:lang w:val="es-DO"/>
      </w:rPr>
    </w:pPr>
    <w:r>
      <w:rPr>
        <w:rStyle w:val="Estilo1"/>
        <w:rFonts w:ascii="Century Gothic" w:hAnsi="Century Gothic"/>
        <w:b/>
        <w:bCs/>
        <w:i/>
        <w:iCs/>
        <w:noProof/>
        <w:color w:val="auto"/>
        <w:sz w:val="17"/>
        <w:szCs w:val="17"/>
        <w:lang w:val="es-DO"/>
      </w:rPr>
      <w:t>Evaluación e investigación garantes de la calidad educativa</w:t>
    </w:r>
  </w:p>
  <w:p w14:paraId="0D844273" w14:textId="77777777" w:rsidR="001C2346" w:rsidRDefault="001C2346" w:rsidP="001C2346">
    <w:pPr>
      <w:pStyle w:val="Encabezado"/>
      <w:rPr>
        <w:rStyle w:val="Estilo1"/>
        <w:rFonts w:ascii="Century Gothic" w:hAnsi="Century Gothic"/>
        <w:b/>
        <w:bCs/>
        <w:i/>
        <w:iCs/>
        <w:noProof/>
        <w:color w:val="auto"/>
        <w:sz w:val="17"/>
        <w:szCs w:val="17"/>
        <w:lang w:val="es-DO"/>
      </w:rPr>
    </w:pPr>
  </w:p>
  <w:tbl>
    <w:tblPr>
      <w:tblpPr w:leftFromText="180" w:rightFromText="180" w:vertAnchor="text" w:horzAnchor="margin" w:tblpY="93"/>
      <w:tblW w:w="9348" w:type="dxa"/>
      <w:tblLook w:val="04A0" w:firstRow="1" w:lastRow="0" w:firstColumn="1" w:lastColumn="0" w:noHBand="0" w:noVBand="1"/>
    </w:tblPr>
    <w:tblGrid>
      <w:gridCol w:w="1265"/>
      <w:gridCol w:w="8083"/>
    </w:tblGrid>
    <w:tr w:rsidR="001C2346" w14:paraId="42BB3F64" w14:textId="77777777" w:rsidTr="00054EF1">
      <w:trPr>
        <w:trHeight w:val="1035"/>
      </w:trPr>
      <w:tc>
        <w:tcPr>
          <w:tcW w:w="1265" w:type="dxa"/>
          <w:vAlign w:val="center"/>
        </w:tcPr>
        <w:p w14:paraId="25F5E163" w14:textId="77777777" w:rsidR="001C2346" w:rsidRDefault="001C2346" w:rsidP="001C2346">
          <w:pPr>
            <w:pStyle w:val="Encabezado"/>
            <w:ind w:left="-108"/>
          </w:pPr>
          <w:bookmarkStart w:id="1" w:name="_Hlk521325785"/>
          <w:r>
            <w:rPr>
              <w:noProof/>
            </w:rPr>
            <w:drawing>
              <wp:inline distT="0" distB="0" distL="0" distR="0" wp14:anchorId="40A0500D" wp14:editId="612BD990">
                <wp:extent cx="634039" cy="548688"/>
                <wp:effectExtent l="0" t="0" r="0" b="3810"/>
                <wp:docPr id="49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039" cy="548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3" w:type="dxa"/>
          <w:vAlign w:val="center"/>
        </w:tcPr>
        <w:p w14:paraId="64D461DD" w14:textId="77777777" w:rsidR="001C2346" w:rsidRPr="001C2346" w:rsidRDefault="001C2346" w:rsidP="001C2346">
          <w:pPr>
            <w:pStyle w:val="Encabezado"/>
            <w:rPr>
              <w:rFonts w:ascii="Century Gothic" w:hAnsi="Century Gothic"/>
              <w:color w:val="057DC1"/>
              <w:sz w:val="28"/>
              <w:szCs w:val="28"/>
            </w:rPr>
          </w:pPr>
          <w:r w:rsidRPr="001C2346">
            <w:rPr>
              <w:rFonts w:ascii="Century Gothic" w:hAnsi="Century Gothic"/>
              <w:color w:val="057DC1"/>
              <w:sz w:val="28"/>
              <w:szCs w:val="28"/>
            </w:rPr>
            <w:t xml:space="preserve">Formulario de registro de ponencias o pósteres </w:t>
          </w:r>
          <w:r>
            <w:rPr>
              <w:rFonts w:ascii="Century Gothic" w:hAnsi="Century Gothic"/>
              <w:color w:val="057DC1"/>
              <w:sz w:val="28"/>
              <w:szCs w:val="28"/>
            </w:rPr>
            <w:br/>
          </w:r>
          <w:r w:rsidRPr="001C2346">
            <w:rPr>
              <w:rFonts w:ascii="Century Gothic" w:hAnsi="Century Gothic"/>
              <w:color w:val="057DC1"/>
              <w:sz w:val="28"/>
              <w:szCs w:val="28"/>
            </w:rPr>
            <w:t>1</w:t>
          </w:r>
          <w:r w:rsidR="00A722C2">
            <w:rPr>
              <w:rFonts w:ascii="Century Gothic" w:hAnsi="Century Gothic"/>
              <w:color w:val="057DC1"/>
              <w:sz w:val="28"/>
              <w:szCs w:val="28"/>
            </w:rPr>
            <w:t>3</w:t>
          </w:r>
          <w:r w:rsidRPr="001C2346">
            <w:rPr>
              <w:rFonts w:ascii="Century Gothic" w:hAnsi="Century Gothic"/>
              <w:color w:val="057DC1"/>
              <w:sz w:val="28"/>
              <w:szCs w:val="28"/>
            </w:rPr>
            <w:t xml:space="preserve">. </w:t>
          </w:r>
          <w:r w:rsidR="00A722C2" w:rsidRPr="00104392">
            <w:rPr>
              <w:rFonts w:ascii="Century Gothic" w:hAnsi="Century Gothic"/>
              <w:color w:val="057DC1"/>
              <w:sz w:val="28"/>
              <w:szCs w:val="28"/>
              <w:vertAlign w:val="superscript"/>
            </w:rPr>
            <w:t>er</w:t>
          </w:r>
          <w:r w:rsidRPr="001C2346">
            <w:rPr>
              <w:rFonts w:ascii="Century Gothic" w:hAnsi="Century Gothic"/>
              <w:color w:val="057DC1"/>
              <w:sz w:val="28"/>
              <w:szCs w:val="28"/>
            </w:rPr>
            <w:t xml:space="preserve"> Congreso Internacional I</w:t>
          </w:r>
          <w:r w:rsidR="00A722C2" w:rsidRPr="001C2346">
            <w:rPr>
              <w:rFonts w:ascii="Century Gothic" w:hAnsi="Century Gothic"/>
              <w:color w:val="057DC1"/>
              <w:sz w:val="28"/>
              <w:szCs w:val="28"/>
            </w:rPr>
            <w:t>deice</w:t>
          </w:r>
          <w:r w:rsidRPr="001C2346">
            <w:rPr>
              <w:rFonts w:ascii="Century Gothic" w:hAnsi="Century Gothic"/>
              <w:color w:val="057DC1"/>
              <w:sz w:val="28"/>
              <w:szCs w:val="28"/>
            </w:rPr>
            <w:t xml:space="preserve"> 20</w:t>
          </w:r>
          <w:r w:rsidR="00A722C2">
            <w:rPr>
              <w:rFonts w:ascii="Century Gothic" w:hAnsi="Century Gothic"/>
              <w:color w:val="057DC1"/>
              <w:sz w:val="28"/>
              <w:szCs w:val="28"/>
            </w:rPr>
            <w:t>22</w:t>
          </w:r>
        </w:p>
      </w:tc>
    </w:tr>
    <w:bookmarkEnd w:id="1"/>
  </w:tbl>
  <w:p w14:paraId="247BAC95" w14:textId="77777777" w:rsidR="001C2346" w:rsidRPr="001C2346" w:rsidRDefault="001C2346" w:rsidP="0048207F">
    <w:pPr>
      <w:pStyle w:val="Encabezado"/>
      <w:jc w:val="center"/>
      <w:rPr>
        <w:b/>
        <w:bCs/>
        <w:i/>
        <w:iCs/>
        <w:sz w:val="17"/>
        <w:szCs w:val="17"/>
      </w:rPr>
    </w:pPr>
  </w:p>
  <w:p w14:paraId="37988E05" w14:textId="77777777" w:rsidR="0048207F" w:rsidRPr="0048207F" w:rsidRDefault="0048207F">
    <w:pPr>
      <w:pStyle w:val="Encabezado"/>
      <w:rPr>
        <w:lang w:val="es-D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F37E" w14:textId="77777777" w:rsidR="009051E3" w:rsidRDefault="009051E3" w:rsidP="004820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1C824E" wp14:editId="6BBFA980">
              <wp:simplePos x="0" y="0"/>
              <wp:positionH relativeFrom="margin">
                <wp:align>center</wp:align>
              </wp:positionH>
              <wp:positionV relativeFrom="paragraph">
                <wp:posOffset>-571500</wp:posOffset>
              </wp:positionV>
              <wp:extent cx="6868633" cy="200025"/>
              <wp:effectExtent l="0" t="0" r="889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633" cy="200025"/>
                      </a:xfrm>
                      <a:prstGeom prst="rect">
                        <a:avLst/>
                      </a:prstGeom>
                      <a:solidFill>
                        <a:srgbClr val="F69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087EB" id="Rectangle 6" o:spid="_x0000_s1026" style="position:absolute;margin-left:0;margin-top:-45pt;width:540.85pt;height:15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" fillcolor="#f69b1e" stroked="f" strokeweight="1pt">
              <w10:wrap anchorx="margin"/>
            </v:rect>
          </w:pict>
        </mc:Fallback>
      </mc:AlternateContent>
    </w:r>
  </w:p>
  <w:p w14:paraId="3C7127DA" w14:textId="77777777" w:rsidR="009051E3" w:rsidRDefault="009051E3" w:rsidP="0048207F">
    <w:pPr>
      <w:pStyle w:val="Encabezado"/>
    </w:pPr>
  </w:p>
  <w:p w14:paraId="5C12B26E" w14:textId="77777777" w:rsidR="009051E3" w:rsidRDefault="009051E3" w:rsidP="0048207F">
    <w:pPr>
      <w:pStyle w:val="Encabezado"/>
    </w:pPr>
  </w:p>
  <w:p w14:paraId="545416CD" w14:textId="77777777" w:rsidR="009051E3" w:rsidRDefault="009051E3" w:rsidP="0048207F">
    <w:pPr>
      <w:pStyle w:val="Encabezado"/>
    </w:pPr>
  </w:p>
  <w:p w14:paraId="38FBA571" w14:textId="77777777" w:rsidR="009051E3" w:rsidRPr="0048207F" w:rsidRDefault="009051E3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D23"/>
    <w:multiLevelType w:val="hybridMultilevel"/>
    <w:tmpl w:val="A3489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02B46"/>
    <w:multiLevelType w:val="hybridMultilevel"/>
    <w:tmpl w:val="FF949396"/>
    <w:lvl w:ilvl="0" w:tplc="84ECE14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color w:val="057DC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494">
    <w:abstractNumId w:val="1"/>
  </w:num>
  <w:num w:numId="2" w16cid:durableId="197756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DB"/>
    <w:rsid w:val="00006590"/>
    <w:rsid w:val="00066A40"/>
    <w:rsid w:val="00073A04"/>
    <w:rsid w:val="000A020C"/>
    <w:rsid w:val="000A3BAB"/>
    <w:rsid w:val="000A4DD3"/>
    <w:rsid w:val="000E56A2"/>
    <w:rsid w:val="00104392"/>
    <w:rsid w:val="00172204"/>
    <w:rsid w:val="001C2346"/>
    <w:rsid w:val="001C2D1A"/>
    <w:rsid w:val="001E3E77"/>
    <w:rsid w:val="00234FF3"/>
    <w:rsid w:val="00247156"/>
    <w:rsid w:val="00252745"/>
    <w:rsid w:val="002831E3"/>
    <w:rsid w:val="00363569"/>
    <w:rsid w:val="00457196"/>
    <w:rsid w:val="00466D33"/>
    <w:rsid w:val="0048207F"/>
    <w:rsid w:val="00497920"/>
    <w:rsid w:val="004B00DB"/>
    <w:rsid w:val="004C677B"/>
    <w:rsid w:val="00522E41"/>
    <w:rsid w:val="005F0586"/>
    <w:rsid w:val="006C2E3D"/>
    <w:rsid w:val="007A5000"/>
    <w:rsid w:val="00802514"/>
    <w:rsid w:val="008416EC"/>
    <w:rsid w:val="00855753"/>
    <w:rsid w:val="008A5632"/>
    <w:rsid w:val="008F32DD"/>
    <w:rsid w:val="009051E3"/>
    <w:rsid w:val="00930F27"/>
    <w:rsid w:val="0098603E"/>
    <w:rsid w:val="009B5DE4"/>
    <w:rsid w:val="00A2102E"/>
    <w:rsid w:val="00A327AE"/>
    <w:rsid w:val="00A722C2"/>
    <w:rsid w:val="00AC2905"/>
    <w:rsid w:val="00B7221B"/>
    <w:rsid w:val="00B7710E"/>
    <w:rsid w:val="00BA74CC"/>
    <w:rsid w:val="00BD6569"/>
    <w:rsid w:val="00C24290"/>
    <w:rsid w:val="00C84981"/>
    <w:rsid w:val="00C86866"/>
    <w:rsid w:val="00CD7B53"/>
    <w:rsid w:val="00CF264E"/>
    <w:rsid w:val="00D878E0"/>
    <w:rsid w:val="00DB1262"/>
    <w:rsid w:val="00DE204F"/>
    <w:rsid w:val="00DE750E"/>
    <w:rsid w:val="00E21C24"/>
    <w:rsid w:val="00E60E14"/>
    <w:rsid w:val="00E6351E"/>
    <w:rsid w:val="00E7781D"/>
    <w:rsid w:val="00E956C6"/>
    <w:rsid w:val="00EE0D75"/>
    <w:rsid w:val="00F03C30"/>
    <w:rsid w:val="00F3600F"/>
    <w:rsid w:val="00F70CF9"/>
    <w:rsid w:val="00F73C8D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341C"/>
  <w15:chartTrackingRefBased/>
  <w15:docId w15:val="{BDED2128-96A1-467E-9F47-020D3B7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66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1E3E77"/>
    <w:pPr>
      <w:spacing w:before="60" w:after="60"/>
      <w:outlineLvl w:val="0"/>
    </w:pPr>
    <w:rPr>
      <w:rFonts w:asciiTheme="majorHAnsi" w:eastAsiaTheme="minorHAnsi" w:hAnsiTheme="majorHAnsi" w:cstheme="minorBidi"/>
      <w:b/>
      <w:color w:val="FFFFFF" w:themeColor="background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B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BAB"/>
  </w:style>
  <w:style w:type="paragraph" w:styleId="Piedepgina">
    <w:name w:val="footer"/>
    <w:basedOn w:val="Normal"/>
    <w:link w:val="PiedepginaCar"/>
    <w:uiPriority w:val="99"/>
    <w:unhideWhenUsed/>
    <w:rsid w:val="000A3B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BAB"/>
  </w:style>
  <w:style w:type="character" w:customStyle="1" w:styleId="Estilo1">
    <w:name w:val="Estilo1"/>
    <w:basedOn w:val="Fuentedeprrafopredeter"/>
    <w:uiPriority w:val="1"/>
    <w:rsid w:val="000A3BAB"/>
    <w:rPr>
      <w:rFonts w:ascii="Arial" w:hAnsi="Arial"/>
      <w:color w:val="057DC1" w:themeColor="text1"/>
      <w:sz w:val="20"/>
    </w:rPr>
  </w:style>
  <w:style w:type="table" w:styleId="Tablaconcuadrcula">
    <w:name w:val="Table Grid"/>
    <w:basedOn w:val="Tablanormal"/>
    <w:rsid w:val="00AC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905"/>
    <w:rPr>
      <w:color w:val="057D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905"/>
    <w:rPr>
      <w:color w:val="605E5C"/>
      <w:shd w:val="clear" w:color="auto" w:fill="E1DFDD"/>
    </w:rPr>
  </w:style>
  <w:style w:type="paragraph" w:customStyle="1" w:styleId="Textodelresumen-Revie">
    <w:name w:val="Texto del resumen - Revie"/>
    <w:basedOn w:val="Normal"/>
    <w:link w:val="Textodelresumen-RevieChar"/>
    <w:rsid w:val="00CD7B53"/>
    <w:rPr>
      <w:rFonts w:ascii="Georgia" w:eastAsiaTheme="minorHAnsi" w:hAnsi="Georgia" w:cstheme="minorBidi"/>
      <w:snapToGrid w:val="0"/>
      <w:sz w:val="18"/>
      <w:szCs w:val="18"/>
      <w:lang w:val="es-DO" w:eastAsia="en-US"/>
    </w:rPr>
  </w:style>
  <w:style w:type="character" w:customStyle="1" w:styleId="Textodelresumen-RevieChar">
    <w:name w:val="Texto del resumen - Revie Char"/>
    <w:basedOn w:val="Fuentedeprrafopredeter"/>
    <w:link w:val="Textodelresumen-Revie"/>
    <w:rsid w:val="00CD7B53"/>
    <w:rPr>
      <w:rFonts w:ascii="Georgia" w:hAnsi="Georgia"/>
      <w:snapToGrid w:val="0"/>
      <w:sz w:val="18"/>
      <w:szCs w:val="18"/>
      <w:lang w:val="es-DO"/>
    </w:rPr>
  </w:style>
  <w:style w:type="paragraph" w:customStyle="1" w:styleId="Ttulodelresumen-Revie">
    <w:name w:val="Título del resumen - Revie"/>
    <w:link w:val="Ttulodelresumen-RevieChar"/>
    <w:rsid w:val="00CD7B53"/>
    <w:pPr>
      <w:spacing w:after="200" w:line="276" w:lineRule="auto"/>
      <w:jc w:val="center"/>
    </w:pPr>
    <w:rPr>
      <w:rFonts w:ascii="Century Gothic" w:eastAsiaTheme="minorEastAsia" w:hAnsi="Century Gothic" w:cs="Arial"/>
      <w:b/>
      <w:iCs/>
      <w:caps/>
      <w:color w:val="004A61"/>
      <w:spacing w:val="15"/>
      <w:lang w:val="es-ES"/>
    </w:rPr>
  </w:style>
  <w:style w:type="character" w:customStyle="1" w:styleId="Ttulodelresumen-RevieChar">
    <w:name w:val="Título del resumen - Revie Char"/>
    <w:basedOn w:val="Fuentedeprrafopredeter"/>
    <w:link w:val="Ttulodelresumen-Revie"/>
    <w:rsid w:val="00CD7B53"/>
    <w:rPr>
      <w:rFonts w:ascii="Century Gothic" w:eastAsiaTheme="minorEastAsia" w:hAnsi="Century Gothic" w:cs="Arial"/>
      <w:b/>
      <w:iCs/>
      <w:caps/>
      <w:color w:val="004A61"/>
      <w:spacing w:val="15"/>
      <w:lang w:val="es-ES"/>
    </w:rPr>
  </w:style>
  <w:style w:type="paragraph" w:customStyle="1" w:styleId="Default">
    <w:name w:val="Default"/>
    <w:rsid w:val="00CD7B5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6D3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1E3E77"/>
    <w:rPr>
      <w:rFonts w:asciiTheme="majorHAnsi" w:hAnsiTheme="majorHAnsi"/>
      <w:b/>
      <w:color w:val="FFFFFF" w:themeColor="background1"/>
      <w:sz w:val="28"/>
      <w:szCs w:val="28"/>
      <w:lang w:val="es-ES"/>
    </w:rPr>
  </w:style>
  <w:style w:type="paragraph" w:styleId="Sangranormal">
    <w:name w:val="Normal Indent"/>
    <w:basedOn w:val="Normal"/>
    <w:uiPriority w:val="99"/>
    <w:rsid w:val="001E3E77"/>
    <w:pPr>
      <w:spacing w:before="120" w:after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Revisin">
    <w:name w:val="Revision"/>
    <w:hidden/>
    <w:uiPriority w:val="99"/>
    <w:semiHidden/>
    <w:rsid w:val="008416EC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47554/revie.vol9.num1.2022.pp4-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yN_3\Downloads\www.ideice.gob.do" TargetMode="External"/><Relationship Id="rId1" Type="http://schemas.openxmlformats.org/officeDocument/2006/relationships/hyperlink" Target="file:///C:\Users\MyN_3\Downloads\www.ideice.gob.d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yN_3\Downloads\www.ideice.gob.do" TargetMode="External"/><Relationship Id="rId1" Type="http://schemas.openxmlformats.org/officeDocument/2006/relationships/hyperlink" Target="file:///C:\Users\MyN_3\Downloads\www.ideice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.morel\Downloads\congreso-2022\RE__Documentos_limpios\plantilla_congreso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8FBF1A15894A99A14B84CA8914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29BB-3E0C-4CDC-BC92-E04743B71778}"/>
      </w:docPartPr>
      <w:docPartBody>
        <w:p w:rsidR="00000000" w:rsidRDefault="00964724">
          <w:pPr>
            <w:pStyle w:val="AE8FBF1A15894A99A14B84CA8914C633"/>
          </w:pPr>
          <w:r w:rsidRPr="004E6BA2">
            <w:rPr>
              <w:lang w:bidi="es-ES"/>
            </w:rPr>
            <w:t>Nombre</w:t>
          </w:r>
        </w:p>
      </w:docPartBody>
    </w:docPart>
    <w:docPart>
      <w:docPartPr>
        <w:name w:val="6B459558313C40A5806EC32E60E2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F6EC-012D-43CE-AC0C-D429AC262FB5}"/>
      </w:docPartPr>
      <w:docPartBody>
        <w:p w:rsidR="00000000" w:rsidRDefault="00964724">
          <w:pPr>
            <w:pStyle w:val="6B459558313C40A5806EC32E60E2D657"/>
          </w:pPr>
          <w:r w:rsidRPr="004E6BA2">
            <w:rPr>
              <w:lang w:bidi="es-ES"/>
            </w:rPr>
            <w:t>Apellidos</w:t>
          </w:r>
        </w:p>
      </w:docPartBody>
    </w:docPart>
    <w:docPart>
      <w:docPartPr>
        <w:name w:val="DEAAA775297A4F4D867B9C791417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907A-47B6-4EC5-B7B1-17C4C5D852E0}"/>
      </w:docPartPr>
      <w:docPartBody>
        <w:p w:rsidR="00000000" w:rsidRDefault="00964724">
          <w:pPr>
            <w:pStyle w:val="DEAAA775297A4F4D867B9C79141729AA"/>
          </w:pPr>
          <w:r w:rsidRPr="004E6BA2">
            <w:rPr>
              <w:lang w:bidi="es-ES"/>
            </w:rPr>
            <w:t>Teléfono</w:t>
          </w:r>
        </w:p>
      </w:docPartBody>
    </w:docPart>
    <w:docPart>
      <w:docPartPr>
        <w:name w:val="1906071340984631A5E0B5433685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CD54-ABBF-4BD8-9BCA-25C58F59E474}"/>
      </w:docPartPr>
      <w:docPartBody>
        <w:p w:rsidR="00000000" w:rsidRDefault="00964724">
          <w:pPr>
            <w:pStyle w:val="1906071340984631A5E0B5433685A0D2"/>
          </w:pPr>
          <w:r w:rsidRPr="004E6BA2">
            <w:rPr>
              <w:lang w:bidi="es-ES"/>
            </w:rPr>
            <w:t>Teléfono alternativo</w:t>
          </w:r>
        </w:p>
      </w:docPartBody>
    </w:docPart>
    <w:docPart>
      <w:docPartPr>
        <w:name w:val="1E6BF5DDAEB54CC784695DC2F19C7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ECFA-7AD1-456F-8D59-E31FA48436A9}"/>
      </w:docPartPr>
      <w:docPartBody>
        <w:p w:rsidR="00000000" w:rsidRDefault="00964724">
          <w:pPr>
            <w:pStyle w:val="1E6BF5DDAEB54CC784695DC2F19C7FA6"/>
          </w:pPr>
          <w:r w:rsidRPr="004E6BA2">
            <w:rPr>
              <w:lang w:bidi="es-ES"/>
            </w:rPr>
            <w:t>Correo electrónico</w:t>
          </w:r>
        </w:p>
      </w:docPartBody>
    </w:docPart>
    <w:docPart>
      <w:docPartPr>
        <w:name w:val="A37FE284EC884E88B5EF0EEBC40B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FF7-C4CB-45FE-93D8-02822AEFDD3B}"/>
      </w:docPartPr>
      <w:docPartBody>
        <w:p w:rsidR="00000000" w:rsidRDefault="00964724">
          <w:pPr>
            <w:pStyle w:val="A37FE284EC884E88B5EF0EEBC40BD67D"/>
          </w:pPr>
          <w:r w:rsidRPr="004E6BA2">
            <w:rPr>
              <w:lang w:bidi="es-ES"/>
            </w:rPr>
            <w:t>Correo electrónico</w:t>
          </w:r>
        </w:p>
      </w:docPartBody>
    </w:docPart>
    <w:docPart>
      <w:docPartPr>
        <w:name w:val="3EFAA8305D284833BCE795E89D0E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647A-D725-4875-B464-103C4626F3BD}"/>
      </w:docPartPr>
      <w:docPartBody>
        <w:p w:rsidR="00000000" w:rsidRDefault="00964724">
          <w:pPr>
            <w:pStyle w:val="3EFAA8305D284833BCE795E89D0EED6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4"/>
    <w:rsid w:val="009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8FBF1A15894A99A14B84CA8914C633">
    <w:name w:val="AE8FBF1A15894A99A14B84CA8914C633"/>
  </w:style>
  <w:style w:type="paragraph" w:customStyle="1" w:styleId="6B459558313C40A5806EC32E60E2D657">
    <w:name w:val="6B459558313C40A5806EC32E60E2D657"/>
  </w:style>
  <w:style w:type="paragraph" w:customStyle="1" w:styleId="DEAAA775297A4F4D867B9C79141729AA">
    <w:name w:val="DEAAA775297A4F4D867B9C79141729AA"/>
  </w:style>
  <w:style w:type="paragraph" w:customStyle="1" w:styleId="1906071340984631A5E0B5433685A0D2">
    <w:name w:val="1906071340984631A5E0B5433685A0D2"/>
  </w:style>
  <w:style w:type="paragraph" w:customStyle="1" w:styleId="1E6BF5DDAEB54CC784695DC2F19C7FA6">
    <w:name w:val="1E6BF5DDAEB54CC784695DC2F19C7FA6"/>
  </w:style>
  <w:style w:type="paragraph" w:customStyle="1" w:styleId="A37FE284EC884E88B5EF0EEBC40BD67D">
    <w:name w:val="A37FE284EC884E88B5EF0EEBC40BD67D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3EFAA8305D284833BCE795E89D0EED69">
    <w:name w:val="3EFAA8305D284833BCE795E89D0EE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ntilla Congreso IDEICE">
      <a:dk1>
        <a:srgbClr val="057DC1"/>
      </a:dk1>
      <a:lt1>
        <a:srgbClr val="FFFFFF"/>
      </a:lt1>
      <a:dk2>
        <a:srgbClr val="057DC1"/>
      </a:dk2>
      <a:lt2>
        <a:srgbClr val="FFFFFF"/>
      </a:lt2>
      <a:accent1>
        <a:srgbClr val="057DC1"/>
      </a:accent1>
      <a:accent2>
        <a:srgbClr val="F69B1E"/>
      </a:accent2>
      <a:accent3>
        <a:srgbClr val="E31B23"/>
      </a:accent3>
      <a:accent4>
        <a:srgbClr val="A1B0AB"/>
      </a:accent4>
      <a:accent5>
        <a:srgbClr val="54B948"/>
      </a:accent5>
      <a:accent6>
        <a:srgbClr val="D5F5FF"/>
      </a:accent6>
      <a:hlink>
        <a:srgbClr val="057DC1"/>
      </a:hlink>
      <a:folHlink>
        <a:srgbClr val="F69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36AA-B7A2-40BA-94F9-550F9EF1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plantilla_congreso2022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Manuel Morel Adams</dc:creator>
  <cp:keywords/>
  <dc:description/>
  <cp:lastModifiedBy>Eric Manuel Morel Adams</cp:lastModifiedBy>
  <cp:revision>1</cp:revision>
  <dcterms:created xsi:type="dcterms:W3CDTF">2022-05-26T18:50:00Z</dcterms:created>
  <dcterms:modified xsi:type="dcterms:W3CDTF">2022-05-26T18:51:00Z</dcterms:modified>
</cp:coreProperties>
</file>