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E9E1" w14:textId="77777777" w:rsidR="00C137A3" w:rsidRDefault="005B79C3" w:rsidP="00C137A3">
      <w:pPr>
        <w:pStyle w:val="Ttulo1"/>
        <w:rPr>
          <w:rFonts w:asciiTheme="minorHAnsi" w:hAnsiTheme="minorHAnsi"/>
          <w:lang w:val="es-ES"/>
        </w:rPr>
      </w:pPr>
      <w:r>
        <w:rPr>
          <w:rFonts w:asciiTheme="minorHAnsi" w:hAnsiTheme="minorHAnsi"/>
          <w:noProof/>
          <w:lang w:val="es-ES"/>
        </w:rPr>
        <w:drawing>
          <wp:anchor distT="0" distB="0" distL="114300" distR="114300" simplePos="0" relativeHeight="251658240" behindDoc="0" locked="0" layoutInCell="1" allowOverlap="1" wp14:anchorId="6E9ABBBC" wp14:editId="20DF98AD">
            <wp:simplePos x="0" y="0"/>
            <wp:positionH relativeFrom="column">
              <wp:posOffset>-800100</wp:posOffset>
            </wp:positionH>
            <wp:positionV relativeFrom="paragraph">
              <wp:posOffset>0</wp:posOffset>
            </wp:positionV>
            <wp:extent cx="3483258" cy="715645"/>
            <wp:effectExtent l="0" t="0" r="3175" b="8255"/>
            <wp:wrapSquare wrapText="bothSides"/>
            <wp:docPr id="11243547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54796" name="Imagen 1124354796"/>
                    <pic:cNvPicPr/>
                  </pic:nvPicPr>
                  <pic:blipFill>
                    <a:blip r:embed="rId9">
                      <a:extLst>
                        <a:ext uri="{28A0092B-C50C-407E-A947-70E740481C1C}">
                          <a14:useLocalDpi xmlns:a14="http://schemas.microsoft.com/office/drawing/2010/main" val="0"/>
                        </a:ext>
                      </a:extLst>
                    </a:blip>
                    <a:stretch>
                      <a:fillRect/>
                    </a:stretch>
                  </pic:blipFill>
                  <pic:spPr>
                    <a:xfrm>
                      <a:off x="0" y="0"/>
                      <a:ext cx="3483258" cy="715645"/>
                    </a:xfrm>
                    <a:prstGeom prst="rect">
                      <a:avLst/>
                    </a:prstGeom>
                  </pic:spPr>
                </pic:pic>
              </a:graphicData>
            </a:graphic>
            <wp14:sizeRelH relativeFrom="margin">
              <wp14:pctWidth>0</wp14:pctWidth>
            </wp14:sizeRelH>
            <wp14:sizeRelV relativeFrom="margin">
              <wp14:pctHeight>0</wp14:pctHeight>
            </wp14:sizeRelV>
          </wp:anchor>
        </w:drawing>
      </w:r>
    </w:p>
    <w:p w14:paraId="11A75708" w14:textId="77777777" w:rsidR="00C137A3" w:rsidRDefault="00C137A3" w:rsidP="00C137A3">
      <w:pPr>
        <w:pStyle w:val="Ttulo1"/>
        <w:rPr>
          <w:rFonts w:asciiTheme="minorHAnsi" w:hAnsiTheme="minorHAnsi"/>
          <w:lang w:val="es-ES"/>
        </w:rPr>
      </w:pPr>
    </w:p>
    <w:p w14:paraId="59FF347F" w14:textId="58034CD4" w:rsidR="00C043F3" w:rsidRPr="00C137A3" w:rsidRDefault="00935E44" w:rsidP="00C137A3">
      <w:pPr>
        <w:pStyle w:val="Ttulo1"/>
        <w:rPr>
          <w:rFonts w:asciiTheme="minorHAnsi" w:hAnsiTheme="minorHAnsi"/>
          <w:lang w:val="es-ES"/>
        </w:rPr>
      </w:pPr>
      <w:r w:rsidRPr="00C924D7">
        <w:rPr>
          <w:rFonts w:ascii="Century Gothic" w:hAnsi="Century Gothic"/>
          <w:lang w:val="es-ES"/>
        </w:rPr>
        <w:t xml:space="preserve">FORMULARIO PRESENTACIÓN </w:t>
      </w:r>
      <w:r w:rsidRPr="00C924D7">
        <w:rPr>
          <w:rFonts w:ascii="Century Gothic" w:hAnsi="Century Gothic"/>
          <w:lang w:val="es-ES"/>
        </w:rPr>
        <w:br/>
        <w:t xml:space="preserve">PROYECTOS </w:t>
      </w:r>
      <w:r w:rsidR="005B79C3" w:rsidRPr="00C924D7">
        <w:rPr>
          <w:rFonts w:ascii="Century Gothic" w:hAnsi="Century Gothic"/>
          <w:lang w:val="es-ES"/>
        </w:rPr>
        <w:t>CONOCE TU REGIONAL INVESTIGANDO</w:t>
      </w:r>
    </w:p>
    <w:p w14:paraId="2E8DC2C1" w14:textId="18D62885" w:rsidR="00935E44" w:rsidRDefault="00935E44" w:rsidP="00935E44">
      <w:pPr>
        <w:jc w:val="center"/>
        <w:rPr>
          <w:lang w:val="es-ES"/>
        </w:rPr>
      </w:pPr>
    </w:p>
    <w:tbl>
      <w:tblPr>
        <w:tblStyle w:val="Tablaconcuadrcula1clara-nfasis1"/>
        <w:tblpPr w:leftFromText="141" w:rightFromText="141" w:vertAnchor="text" w:tblpY="68"/>
        <w:tblW w:w="0" w:type="auto"/>
        <w:tblLook w:val="04A0" w:firstRow="1" w:lastRow="0" w:firstColumn="1" w:lastColumn="0" w:noHBand="0" w:noVBand="1"/>
      </w:tblPr>
      <w:tblGrid>
        <w:gridCol w:w="4540"/>
        <w:gridCol w:w="4540"/>
      </w:tblGrid>
      <w:tr w:rsidR="00C137A3" w14:paraId="070F1966" w14:textId="77777777" w:rsidTr="05C0BF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0" w:type="dxa"/>
          </w:tcPr>
          <w:p w14:paraId="2309B9B3" w14:textId="77777777" w:rsidR="00C137A3" w:rsidRPr="00C137A3" w:rsidRDefault="00C137A3" w:rsidP="00C137A3">
            <w:pPr>
              <w:jc w:val="center"/>
              <w:rPr>
                <w:rFonts w:ascii="Georgia" w:hAnsi="Georgia"/>
                <w:b w:val="0"/>
                <w:bCs w:val="0"/>
                <w:lang w:val="es-ES"/>
              </w:rPr>
            </w:pPr>
          </w:p>
          <w:p w14:paraId="489C721C" w14:textId="56D33937" w:rsidR="00C137A3" w:rsidRPr="00C137A3" w:rsidRDefault="00C137A3" w:rsidP="00C137A3">
            <w:pPr>
              <w:jc w:val="center"/>
              <w:rPr>
                <w:rFonts w:ascii="Georgia" w:hAnsi="Georgia"/>
                <w:b w:val="0"/>
                <w:bCs w:val="0"/>
                <w:lang w:val="es-ES"/>
              </w:rPr>
            </w:pPr>
            <w:r w:rsidRPr="00C137A3">
              <w:rPr>
                <w:rFonts w:ascii="Georgia" w:hAnsi="Georgia"/>
                <w:b w:val="0"/>
                <w:bCs w:val="0"/>
                <w:lang w:val="es-ES"/>
              </w:rPr>
              <w:t>Nombre Investigador Principal</w:t>
            </w:r>
            <w:r>
              <w:rPr>
                <w:rFonts w:ascii="Georgia" w:hAnsi="Georgia"/>
                <w:b w:val="0"/>
                <w:bCs w:val="0"/>
                <w:lang w:val="es-ES"/>
              </w:rPr>
              <w:t>:</w:t>
            </w:r>
          </w:p>
        </w:tc>
        <w:tc>
          <w:tcPr>
            <w:tcW w:w="4540" w:type="dxa"/>
          </w:tcPr>
          <w:p w14:paraId="574EB4CF" w14:textId="77777777" w:rsidR="00C137A3" w:rsidRDefault="00C137A3" w:rsidP="00C137A3">
            <w:pPr>
              <w:jc w:val="center"/>
              <w:cnfStyle w:val="100000000000" w:firstRow="1" w:lastRow="0" w:firstColumn="0" w:lastColumn="0" w:oddVBand="0" w:evenVBand="0" w:oddHBand="0" w:evenHBand="0" w:firstRowFirstColumn="0" w:firstRowLastColumn="0" w:lastRowFirstColumn="0" w:lastRowLastColumn="0"/>
              <w:rPr>
                <w:b w:val="0"/>
                <w:bCs w:val="0"/>
                <w:lang w:val="es-ES"/>
              </w:rPr>
            </w:pPr>
          </w:p>
          <w:p w14:paraId="34D268E6" w14:textId="77777777" w:rsidR="00C137A3" w:rsidRDefault="00C137A3" w:rsidP="00C137A3">
            <w:pPr>
              <w:jc w:val="center"/>
              <w:cnfStyle w:val="100000000000" w:firstRow="1" w:lastRow="0" w:firstColumn="0" w:lastColumn="0" w:oddVBand="0" w:evenVBand="0" w:oddHBand="0" w:evenHBand="0" w:firstRowFirstColumn="0" w:firstRowLastColumn="0" w:lastRowFirstColumn="0" w:lastRowLastColumn="0"/>
              <w:rPr>
                <w:lang w:val="es-ES"/>
              </w:rPr>
            </w:pPr>
          </w:p>
        </w:tc>
      </w:tr>
      <w:tr w:rsidR="313BE28C" w14:paraId="703060C1" w14:textId="77777777" w:rsidTr="05C0BF63">
        <w:trPr>
          <w:trHeight w:val="300"/>
        </w:trPr>
        <w:tc>
          <w:tcPr>
            <w:cnfStyle w:val="001000000000" w:firstRow="0" w:lastRow="0" w:firstColumn="1" w:lastColumn="0" w:oddVBand="0" w:evenVBand="0" w:oddHBand="0" w:evenHBand="0" w:firstRowFirstColumn="0" w:firstRowLastColumn="0" w:lastRowFirstColumn="0" w:lastRowLastColumn="0"/>
            <w:tcW w:w="4540" w:type="dxa"/>
          </w:tcPr>
          <w:p w14:paraId="27D5E709" w14:textId="31B7BDE6" w:rsidR="313BE28C" w:rsidRDefault="313BE28C" w:rsidP="313BE28C">
            <w:pPr>
              <w:jc w:val="center"/>
              <w:rPr>
                <w:rFonts w:ascii="Georgia" w:hAnsi="Georgia"/>
                <w:b w:val="0"/>
                <w:bCs w:val="0"/>
                <w:lang w:val="es-ES"/>
              </w:rPr>
            </w:pPr>
          </w:p>
          <w:p w14:paraId="179CFDE3" w14:textId="47EB43A1" w:rsidR="5F92E8B3" w:rsidRDefault="0674FF1E" w:rsidP="313BE28C">
            <w:pPr>
              <w:jc w:val="center"/>
              <w:rPr>
                <w:rFonts w:ascii="Georgia" w:hAnsi="Georgia"/>
                <w:b w:val="0"/>
                <w:bCs w:val="0"/>
              </w:rPr>
            </w:pPr>
            <w:proofErr w:type="spellStart"/>
            <w:r w:rsidRPr="05C0BF63">
              <w:rPr>
                <w:rFonts w:ascii="Georgia" w:hAnsi="Georgia"/>
                <w:b w:val="0"/>
                <w:bCs w:val="0"/>
              </w:rPr>
              <w:t>Investigadores</w:t>
            </w:r>
            <w:proofErr w:type="spellEnd"/>
            <w:r w:rsidR="70411DCB" w:rsidRPr="05C0BF63">
              <w:rPr>
                <w:rFonts w:ascii="Georgia" w:hAnsi="Georgia"/>
                <w:b w:val="0"/>
                <w:bCs w:val="0"/>
              </w:rPr>
              <w:t xml:space="preserve"> </w:t>
            </w:r>
            <w:proofErr w:type="spellStart"/>
            <w:r w:rsidR="70411DCB" w:rsidRPr="05C0BF63">
              <w:rPr>
                <w:rFonts w:ascii="Georgia" w:hAnsi="Georgia"/>
                <w:b w:val="0"/>
                <w:bCs w:val="0"/>
              </w:rPr>
              <w:t>Asociados</w:t>
            </w:r>
            <w:proofErr w:type="spellEnd"/>
          </w:p>
        </w:tc>
        <w:tc>
          <w:tcPr>
            <w:tcW w:w="4540" w:type="dxa"/>
          </w:tcPr>
          <w:p w14:paraId="534783E4" w14:textId="4024D5D6" w:rsidR="313BE28C" w:rsidRDefault="313BE28C" w:rsidP="313BE28C">
            <w:pPr>
              <w:jc w:val="center"/>
              <w:cnfStyle w:val="000000000000" w:firstRow="0" w:lastRow="0" w:firstColumn="0" w:lastColumn="0" w:oddVBand="0" w:evenVBand="0" w:oddHBand="0" w:evenHBand="0" w:firstRowFirstColumn="0" w:firstRowLastColumn="0" w:lastRowFirstColumn="0" w:lastRowLastColumn="0"/>
              <w:rPr>
                <w:b/>
                <w:bCs/>
                <w:lang w:val="es-ES"/>
              </w:rPr>
            </w:pPr>
          </w:p>
          <w:p w14:paraId="44E90D2B" w14:textId="78414A90" w:rsidR="313BE28C" w:rsidRDefault="313BE28C" w:rsidP="313BE28C">
            <w:pPr>
              <w:jc w:val="center"/>
              <w:cnfStyle w:val="000000000000" w:firstRow="0" w:lastRow="0" w:firstColumn="0" w:lastColumn="0" w:oddVBand="0" w:evenVBand="0" w:oddHBand="0" w:evenHBand="0" w:firstRowFirstColumn="0" w:firstRowLastColumn="0" w:lastRowFirstColumn="0" w:lastRowLastColumn="0"/>
              <w:rPr>
                <w:b/>
                <w:bCs/>
                <w:lang w:val="es-ES"/>
              </w:rPr>
            </w:pPr>
          </w:p>
        </w:tc>
      </w:tr>
      <w:tr w:rsidR="00C137A3" w14:paraId="6F8EA292" w14:textId="77777777" w:rsidTr="05C0BF63">
        <w:tc>
          <w:tcPr>
            <w:cnfStyle w:val="001000000000" w:firstRow="0" w:lastRow="0" w:firstColumn="1" w:lastColumn="0" w:oddVBand="0" w:evenVBand="0" w:oddHBand="0" w:evenHBand="0" w:firstRowFirstColumn="0" w:firstRowLastColumn="0" w:lastRowFirstColumn="0" w:lastRowLastColumn="0"/>
            <w:tcW w:w="4540" w:type="dxa"/>
          </w:tcPr>
          <w:p w14:paraId="0E8AC821" w14:textId="3C368719" w:rsidR="00C137A3" w:rsidRPr="00C137A3" w:rsidRDefault="00C137A3" w:rsidP="313BE28C">
            <w:pPr>
              <w:jc w:val="center"/>
              <w:rPr>
                <w:rFonts w:ascii="Georgia" w:hAnsi="Georgia"/>
                <w:b w:val="0"/>
                <w:bCs w:val="0"/>
              </w:rPr>
            </w:pPr>
          </w:p>
          <w:p w14:paraId="694E095C" w14:textId="6A0BCF60" w:rsidR="00C137A3" w:rsidRPr="00C137A3" w:rsidRDefault="7E0D6B6F" w:rsidP="00C137A3">
            <w:pPr>
              <w:jc w:val="center"/>
              <w:rPr>
                <w:rFonts w:ascii="Georgia" w:hAnsi="Georgia"/>
                <w:b w:val="0"/>
                <w:bCs w:val="0"/>
                <w:lang w:val="es-ES"/>
              </w:rPr>
            </w:pPr>
            <w:r w:rsidRPr="313BE28C">
              <w:rPr>
                <w:rFonts w:ascii="Georgia" w:hAnsi="Georgia"/>
                <w:b w:val="0"/>
                <w:bCs w:val="0"/>
              </w:rPr>
              <w:t>Regional:</w:t>
            </w:r>
          </w:p>
        </w:tc>
        <w:tc>
          <w:tcPr>
            <w:tcW w:w="4540" w:type="dxa"/>
          </w:tcPr>
          <w:p w14:paraId="1D7CF9F1" w14:textId="448E4CEE" w:rsidR="00C137A3" w:rsidRDefault="00C137A3" w:rsidP="313BE28C">
            <w:pPr>
              <w:jc w:val="center"/>
              <w:cnfStyle w:val="000000000000" w:firstRow="0" w:lastRow="0" w:firstColumn="0" w:lastColumn="0" w:oddVBand="0" w:evenVBand="0" w:oddHBand="0" w:evenHBand="0" w:firstRowFirstColumn="0" w:firstRowLastColumn="0" w:lastRowFirstColumn="0" w:lastRowLastColumn="0"/>
              <w:rPr>
                <w:lang w:val="es-ES"/>
              </w:rPr>
            </w:pPr>
          </w:p>
          <w:p w14:paraId="71CA0E2C" w14:textId="2F1A148D" w:rsidR="00C137A3" w:rsidRDefault="00C137A3" w:rsidP="00C137A3">
            <w:pPr>
              <w:jc w:val="center"/>
              <w:cnfStyle w:val="000000000000" w:firstRow="0" w:lastRow="0" w:firstColumn="0" w:lastColumn="0" w:oddVBand="0" w:evenVBand="0" w:oddHBand="0" w:evenHBand="0" w:firstRowFirstColumn="0" w:firstRowLastColumn="0" w:lastRowFirstColumn="0" w:lastRowLastColumn="0"/>
              <w:rPr>
                <w:lang w:val="es-ES"/>
              </w:rPr>
            </w:pPr>
          </w:p>
        </w:tc>
      </w:tr>
      <w:tr w:rsidR="313BE28C" w14:paraId="669974FE" w14:textId="77777777" w:rsidTr="05C0BF63">
        <w:trPr>
          <w:trHeight w:val="300"/>
        </w:trPr>
        <w:tc>
          <w:tcPr>
            <w:cnfStyle w:val="001000000000" w:firstRow="0" w:lastRow="0" w:firstColumn="1" w:lastColumn="0" w:oddVBand="0" w:evenVBand="0" w:oddHBand="0" w:evenHBand="0" w:firstRowFirstColumn="0" w:firstRowLastColumn="0" w:lastRowFirstColumn="0" w:lastRowLastColumn="0"/>
            <w:tcW w:w="4540" w:type="dxa"/>
          </w:tcPr>
          <w:p w14:paraId="580DE0DA" w14:textId="5BDDB88B" w:rsidR="313BE28C" w:rsidRDefault="313BE28C" w:rsidP="313BE28C">
            <w:pPr>
              <w:jc w:val="center"/>
              <w:rPr>
                <w:rFonts w:ascii="Georgia" w:hAnsi="Georgia"/>
                <w:b w:val="0"/>
                <w:bCs w:val="0"/>
              </w:rPr>
            </w:pPr>
          </w:p>
          <w:p w14:paraId="4BFB9F02" w14:textId="7B3CACF3" w:rsidR="7E0D6B6F" w:rsidRDefault="7E0D6B6F" w:rsidP="313BE28C">
            <w:pPr>
              <w:jc w:val="center"/>
              <w:rPr>
                <w:rFonts w:ascii="Georgia" w:hAnsi="Georgia"/>
                <w:b w:val="0"/>
                <w:bCs w:val="0"/>
              </w:rPr>
            </w:pPr>
            <w:r w:rsidRPr="313BE28C">
              <w:rPr>
                <w:rFonts w:ascii="Georgia" w:hAnsi="Georgia"/>
                <w:b w:val="0"/>
                <w:bCs w:val="0"/>
              </w:rPr>
              <w:t>Distrito:</w:t>
            </w:r>
          </w:p>
        </w:tc>
        <w:tc>
          <w:tcPr>
            <w:tcW w:w="4540" w:type="dxa"/>
          </w:tcPr>
          <w:p w14:paraId="0DA6525D" w14:textId="17F4D0A5" w:rsidR="313BE28C" w:rsidRDefault="313BE28C" w:rsidP="313BE28C">
            <w:pPr>
              <w:jc w:val="center"/>
              <w:cnfStyle w:val="000000000000" w:firstRow="0" w:lastRow="0" w:firstColumn="0" w:lastColumn="0" w:oddVBand="0" w:evenVBand="0" w:oddHBand="0" w:evenHBand="0" w:firstRowFirstColumn="0" w:firstRowLastColumn="0" w:lastRowFirstColumn="0" w:lastRowLastColumn="0"/>
              <w:rPr>
                <w:lang w:val="es-ES"/>
              </w:rPr>
            </w:pPr>
          </w:p>
        </w:tc>
      </w:tr>
      <w:tr w:rsidR="00C137A3" w14:paraId="4E6A72FB" w14:textId="77777777" w:rsidTr="05C0BF63">
        <w:tc>
          <w:tcPr>
            <w:cnfStyle w:val="001000000000" w:firstRow="0" w:lastRow="0" w:firstColumn="1" w:lastColumn="0" w:oddVBand="0" w:evenVBand="0" w:oddHBand="0" w:evenHBand="0" w:firstRowFirstColumn="0" w:firstRowLastColumn="0" w:lastRowFirstColumn="0" w:lastRowLastColumn="0"/>
            <w:tcW w:w="4540" w:type="dxa"/>
          </w:tcPr>
          <w:p w14:paraId="36C457DC" w14:textId="5AC465B7" w:rsidR="00C137A3" w:rsidRPr="00C137A3" w:rsidRDefault="00C137A3" w:rsidP="313BE28C">
            <w:pPr>
              <w:jc w:val="center"/>
              <w:rPr>
                <w:rFonts w:ascii="Georgia" w:hAnsi="Georgia"/>
                <w:b w:val="0"/>
                <w:bCs w:val="0"/>
              </w:rPr>
            </w:pPr>
          </w:p>
          <w:p w14:paraId="4DFFAD28" w14:textId="25302E51" w:rsidR="00C137A3" w:rsidRPr="00C137A3" w:rsidRDefault="7E0D6B6F" w:rsidP="00C137A3">
            <w:pPr>
              <w:jc w:val="center"/>
              <w:rPr>
                <w:rFonts w:ascii="Georgia" w:hAnsi="Georgia"/>
                <w:b w:val="0"/>
                <w:bCs w:val="0"/>
                <w:lang w:val="es-ES"/>
              </w:rPr>
            </w:pPr>
            <w:r w:rsidRPr="313BE28C">
              <w:rPr>
                <w:rFonts w:ascii="Georgia" w:hAnsi="Georgia"/>
                <w:b w:val="0"/>
                <w:bCs w:val="0"/>
              </w:rPr>
              <w:t xml:space="preserve">Centro </w:t>
            </w:r>
            <w:proofErr w:type="spellStart"/>
            <w:r w:rsidRPr="313BE28C">
              <w:rPr>
                <w:rFonts w:ascii="Georgia" w:hAnsi="Georgia"/>
                <w:b w:val="0"/>
                <w:bCs w:val="0"/>
              </w:rPr>
              <w:t>educativo</w:t>
            </w:r>
            <w:proofErr w:type="spellEnd"/>
            <w:r w:rsidRPr="313BE28C">
              <w:rPr>
                <w:rFonts w:ascii="Georgia" w:hAnsi="Georgia"/>
                <w:b w:val="0"/>
                <w:bCs w:val="0"/>
              </w:rPr>
              <w:t>:</w:t>
            </w:r>
          </w:p>
        </w:tc>
        <w:tc>
          <w:tcPr>
            <w:tcW w:w="4540" w:type="dxa"/>
          </w:tcPr>
          <w:p w14:paraId="3AFF6BFE" w14:textId="77777777" w:rsidR="00C137A3" w:rsidRDefault="00C137A3" w:rsidP="00C137A3">
            <w:pPr>
              <w:jc w:val="center"/>
              <w:cnfStyle w:val="000000000000" w:firstRow="0" w:lastRow="0" w:firstColumn="0" w:lastColumn="0" w:oddVBand="0" w:evenVBand="0" w:oddHBand="0" w:evenHBand="0" w:firstRowFirstColumn="0" w:firstRowLastColumn="0" w:lastRowFirstColumn="0" w:lastRowLastColumn="0"/>
              <w:rPr>
                <w:lang w:val="es-ES"/>
              </w:rPr>
            </w:pPr>
          </w:p>
          <w:p w14:paraId="64A2A395" w14:textId="77777777" w:rsidR="00C137A3" w:rsidRDefault="00C137A3" w:rsidP="00C137A3">
            <w:pPr>
              <w:jc w:val="center"/>
              <w:cnfStyle w:val="000000000000" w:firstRow="0" w:lastRow="0" w:firstColumn="0" w:lastColumn="0" w:oddVBand="0" w:evenVBand="0" w:oddHBand="0" w:evenHBand="0" w:firstRowFirstColumn="0" w:firstRowLastColumn="0" w:lastRowFirstColumn="0" w:lastRowLastColumn="0"/>
              <w:rPr>
                <w:lang w:val="es-ES"/>
              </w:rPr>
            </w:pPr>
          </w:p>
        </w:tc>
      </w:tr>
      <w:tr w:rsidR="00C137A3" w14:paraId="3E498A5D" w14:textId="77777777" w:rsidTr="05C0BF63">
        <w:tc>
          <w:tcPr>
            <w:cnfStyle w:val="001000000000" w:firstRow="0" w:lastRow="0" w:firstColumn="1" w:lastColumn="0" w:oddVBand="0" w:evenVBand="0" w:oddHBand="0" w:evenHBand="0" w:firstRowFirstColumn="0" w:firstRowLastColumn="0" w:lastRowFirstColumn="0" w:lastRowLastColumn="0"/>
            <w:tcW w:w="4540" w:type="dxa"/>
          </w:tcPr>
          <w:p w14:paraId="237EE992" w14:textId="77777777" w:rsidR="00C137A3" w:rsidRPr="00C137A3" w:rsidRDefault="00C137A3" w:rsidP="00C137A3">
            <w:pPr>
              <w:jc w:val="center"/>
              <w:rPr>
                <w:rFonts w:ascii="Georgia" w:hAnsi="Georgia"/>
                <w:b w:val="0"/>
                <w:bCs w:val="0"/>
              </w:rPr>
            </w:pPr>
          </w:p>
          <w:p w14:paraId="64C9D794" w14:textId="17D73A5F" w:rsidR="00C137A3" w:rsidRPr="00C137A3" w:rsidRDefault="00C137A3" w:rsidP="00C137A3">
            <w:pPr>
              <w:jc w:val="center"/>
              <w:rPr>
                <w:rFonts w:ascii="Georgia" w:hAnsi="Georgia"/>
                <w:b w:val="0"/>
                <w:bCs w:val="0"/>
                <w:lang w:val="es-ES"/>
              </w:rPr>
            </w:pPr>
            <w:r w:rsidRPr="00C137A3">
              <w:rPr>
                <w:rFonts w:ascii="Georgia" w:hAnsi="Georgia"/>
                <w:b w:val="0"/>
                <w:bCs w:val="0"/>
              </w:rPr>
              <w:t xml:space="preserve">Línea de </w:t>
            </w:r>
            <w:proofErr w:type="spellStart"/>
            <w:r w:rsidRPr="00C137A3">
              <w:rPr>
                <w:rFonts w:ascii="Georgia" w:hAnsi="Georgia"/>
                <w:b w:val="0"/>
                <w:bCs w:val="0"/>
              </w:rPr>
              <w:t>Investigación</w:t>
            </w:r>
            <w:proofErr w:type="spellEnd"/>
            <w:r>
              <w:rPr>
                <w:rFonts w:ascii="Georgia" w:hAnsi="Georgia"/>
                <w:b w:val="0"/>
                <w:bCs w:val="0"/>
              </w:rPr>
              <w:t>:</w:t>
            </w:r>
          </w:p>
        </w:tc>
        <w:tc>
          <w:tcPr>
            <w:tcW w:w="4540" w:type="dxa"/>
          </w:tcPr>
          <w:p w14:paraId="467CBC32" w14:textId="77777777" w:rsidR="00C137A3" w:rsidRDefault="00C137A3" w:rsidP="00C137A3">
            <w:pPr>
              <w:jc w:val="center"/>
              <w:cnfStyle w:val="000000000000" w:firstRow="0" w:lastRow="0" w:firstColumn="0" w:lastColumn="0" w:oddVBand="0" w:evenVBand="0" w:oddHBand="0" w:evenHBand="0" w:firstRowFirstColumn="0" w:firstRowLastColumn="0" w:lastRowFirstColumn="0" w:lastRowLastColumn="0"/>
              <w:rPr>
                <w:lang w:val="es-ES"/>
              </w:rPr>
            </w:pPr>
          </w:p>
          <w:p w14:paraId="727D8430" w14:textId="276B9C5F" w:rsidR="00C137A3" w:rsidRDefault="00C137A3" w:rsidP="313BE28C">
            <w:pPr>
              <w:jc w:val="center"/>
              <w:cnfStyle w:val="000000000000" w:firstRow="0" w:lastRow="0" w:firstColumn="0" w:lastColumn="0" w:oddVBand="0" w:evenVBand="0" w:oddHBand="0" w:evenHBand="0" w:firstRowFirstColumn="0" w:firstRowLastColumn="0" w:lastRowFirstColumn="0" w:lastRowLastColumn="0"/>
              <w:rPr>
                <w:lang w:val="es-ES"/>
              </w:rPr>
            </w:pPr>
          </w:p>
          <w:p w14:paraId="2E604526" w14:textId="7A9A863E" w:rsidR="00C137A3" w:rsidRDefault="00C137A3" w:rsidP="00C137A3">
            <w:pPr>
              <w:jc w:val="center"/>
              <w:cnfStyle w:val="000000000000" w:firstRow="0" w:lastRow="0" w:firstColumn="0" w:lastColumn="0" w:oddVBand="0" w:evenVBand="0" w:oddHBand="0" w:evenHBand="0" w:firstRowFirstColumn="0" w:firstRowLastColumn="0" w:lastRowFirstColumn="0" w:lastRowLastColumn="0"/>
              <w:rPr>
                <w:lang w:val="es-ES"/>
              </w:rPr>
            </w:pPr>
          </w:p>
        </w:tc>
      </w:tr>
    </w:tbl>
    <w:p w14:paraId="5065F8B6" w14:textId="77777777" w:rsidR="00C137A3" w:rsidRDefault="00C137A3" w:rsidP="00935E44">
      <w:pPr>
        <w:jc w:val="center"/>
        <w:rPr>
          <w:lang w:val="es-ES"/>
        </w:rPr>
      </w:pPr>
    </w:p>
    <w:p w14:paraId="3C38FDC2" w14:textId="310D8934" w:rsidR="00B16106" w:rsidRPr="00B16106" w:rsidRDefault="00B16106" w:rsidP="00B16106">
      <w:pPr>
        <w:pStyle w:val="Subttulo"/>
        <w:shd w:val="clear" w:color="auto" w:fill="244061" w:themeFill="accent1" w:themeFillShade="80"/>
        <w:jc w:val="left"/>
      </w:pPr>
      <w:r w:rsidRPr="00B16106">
        <w:t>Título del Proyecto:</w:t>
      </w:r>
    </w:p>
    <w:p w14:paraId="3889ED48" w14:textId="77777777" w:rsidR="00C137A3" w:rsidRDefault="00C137A3" w:rsidP="00935E44">
      <w:pPr>
        <w:jc w:val="center"/>
        <w:rPr>
          <w:lang w:val="es-ES"/>
        </w:rPr>
      </w:pPr>
    </w:p>
    <w:p w14:paraId="015347E6" w14:textId="77777777" w:rsidR="00C137A3" w:rsidRDefault="00C137A3" w:rsidP="00935E44">
      <w:pPr>
        <w:jc w:val="center"/>
        <w:rPr>
          <w:lang w:val="es-ES"/>
        </w:rPr>
      </w:pPr>
    </w:p>
    <w:p w14:paraId="53A6218A" w14:textId="77777777" w:rsidR="00EC0C64" w:rsidRDefault="00EC0C64" w:rsidP="313BE28C">
      <w:pPr>
        <w:jc w:val="left"/>
        <w:rPr>
          <w:rFonts w:ascii="Georgia" w:eastAsia="Georgia" w:hAnsi="Georgia" w:cs="Georgia"/>
          <w:lang w:val="es-ES"/>
        </w:rPr>
      </w:pPr>
      <w:r w:rsidRPr="313BE28C">
        <w:rPr>
          <w:rFonts w:ascii="Georgia" w:eastAsia="Georgia" w:hAnsi="Georgia" w:cs="Georgia"/>
          <w:lang w:val="es-ES"/>
        </w:rPr>
        <w:t>Resumen</w:t>
      </w:r>
    </w:p>
    <w:p w14:paraId="472A5343" w14:textId="245F8EDC" w:rsidR="00191E6E" w:rsidRDefault="00191E6E" w:rsidP="313BE28C">
      <w:pPr>
        <w:jc w:val="left"/>
        <w:rPr>
          <w:rFonts w:ascii="Georgia" w:eastAsia="Georgia" w:hAnsi="Georgia" w:cs="Georgia"/>
          <w:lang w:val="es-ES"/>
        </w:rPr>
      </w:pPr>
      <w:r w:rsidRPr="313BE28C">
        <w:rPr>
          <w:rFonts w:ascii="Georgia" w:eastAsia="Georgia" w:hAnsi="Georgia" w:cs="Georgia"/>
          <w:lang w:val="es-ES"/>
        </w:rPr>
        <w:t>Palabras Claves</w:t>
      </w:r>
    </w:p>
    <w:p w14:paraId="5758E9FC" w14:textId="0F64445B" w:rsidR="00332C62" w:rsidRDefault="00332C62" w:rsidP="313BE28C">
      <w:pPr>
        <w:jc w:val="left"/>
        <w:rPr>
          <w:rFonts w:ascii="Georgia" w:eastAsia="Georgia" w:hAnsi="Georgia" w:cs="Georgia"/>
          <w:lang w:val="es-ES"/>
        </w:rPr>
      </w:pPr>
      <w:proofErr w:type="spellStart"/>
      <w:r w:rsidRPr="313BE28C">
        <w:rPr>
          <w:rFonts w:ascii="Georgia" w:eastAsia="Georgia" w:hAnsi="Georgia" w:cs="Georgia"/>
          <w:lang w:val="es-ES"/>
        </w:rPr>
        <w:t>Abstrack</w:t>
      </w:r>
      <w:proofErr w:type="spellEnd"/>
    </w:p>
    <w:p w14:paraId="139947B3" w14:textId="2E7135AB" w:rsidR="00191E6E" w:rsidRDefault="00191E6E" w:rsidP="313BE28C">
      <w:pPr>
        <w:jc w:val="left"/>
        <w:rPr>
          <w:rFonts w:ascii="Georgia" w:eastAsia="Georgia" w:hAnsi="Georgia" w:cs="Georgia"/>
          <w:lang w:val="es-ES"/>
        </w:rPr>
      </w:pPr>
      <w:proofErr w:type="spellStart"/>
      <w:r w:rsidRPr="313BE28C">
        <w:rPr>
          <w:rFonts w:ascii="Georgia" w:eastAsia="Georgia" w:hAnsi="Georgia" w:cs="Georgia"/>
          <w:lang w:val="es-ES"/>
        </w:rPr>
        <w:t>Keywords</w:t>
      </w:r>
      <w:proofErr w:type="spellEnd"/>
    </w:p>
    <w:p w14:paraId="1EF4A6D4" w14:textId="77777777" w:rsidR="0067200C" w:rsidRPr="004B226F" w:rsidRDefault="0067200C">
      <w:pPr>
        <w:rPr>
          <w:lang w:val="es-ES"/>
        </w:rPr>
      </w:pPr>
    </w:p>
    <w:p w14:paraId="50E4BFCC" w14:textId="743AC2BE" w:rsidR="0067200C" w:rsidRPr="00191E6E" w:rsidRDefault="00F56964" w:rsidP="00191E6E">
      <w:pPr>
        <w:jc w:val="left"/>
        <w:rPr>
          <w:lang w:val="es-ES"/>
        </w:rPr>
      </w:pPr>
      <w:r w:rsidRPr="004B226F">
        <w:rPr>
          <w:lang w:val="es-ES"/>
        </w:rPr>
        <w:br w:type="page"/>
      </w:r>
    </w:p>
    <w:p w14:paraId="0A368033" w14:textId="0215156A" w:rsidR="00191E6E" w:rsidRPr="00EC0C64" w:rsidRDefault="003251AF" w:rsidP="00EC0C64">
      <w:pPr>
        <w:shd w:val="clear" w:color="auto" w:fill="244061" w:themeFill="accent1" w:themeFillShade="80"/>
        <w:rPr>
          <w:rFonts w:ascii="Century Gothic" w:hAnsi="Century Gothic"/>
          <w:b/>
          <w:color w:val="FFFFFF" w:themeColor="background1"/>
          <w:lang w:val="es-ES"/>
        </w:rPr>
      </w:pPr>
      <w:r w:rsidRPr="00191E6E">
        <w:rPr>
          <w:rFonts w:ascii="Century Gothic" w:hAnsi="Century Gothic"/>
          <w:b/>
          <w:color w:val="FFFFFF" w:themeColor="background1"/>
          <w:lang w:val="es-ES"/>
        </w:rPr>
        <w:lastRenderedPageBreak/>
        <w:t>CONTENIDO DEL PROYECTO</w:t>
      </w:r>
    </w:p>
    <w:p w14:paraId="30B01C8D" w14:textId="77777777" w:rsidR="00EC0C64" w:rsidRPr="00EC0C64" w:rsidRDefault="00EC0C64" w:rsidP="05C0BF63">
      <w:pPr>
        <w:pStyle w:val="Prrafodelista"/>
        <w:numPr>
          <w:ilvl w:val="0"/>
          <w:numId w:val="45"/>
        </w:numPr>
        <w:rPr>
          <w:rFonts w:ascii="Georgia" w:eastAsia="Georgia" w:hAnsi="Georgia" w:cs="Georgia"/>
          <w:lang w:val="es-DO"/>
        </w:rPr>
      </w:pPr>
      <w:r w:rsidRPr="05C0BF63">
        <w:rPr>
          <w:rFonts w:ascii="Georgia" w:eastAsia="Georgia" w:hAnsi="Georgia" w:cs="Georgia"/>
          <w:lang w:val="es-DO"/>
        </w:rPr>
        <w:t>Introducción (2 páginas)</w:t>
      </w:r>
    </w:p>
    <w:p w14:paraId="1E0A86FA" w14:textId="1B0E0F1A" w:rsidR="683FFBED" w:rsidRDefault="683FFBED" w:rsidP="05C0BF63">
      <w:pPr>
        <w:pStyle w:val="Prrafodelista"/>
        <w:numPr>
          <w:ilvl w:val="0"/>
          <w:numId w:val="45"/>
        </w:numPr>
        <w:rPr>
          <w:rFonts w:ascii="Georgia" w:eastAsia="Georgia" w:hAnsi="Georgia" w:cs="Georgia"/>
          <w:lang w:val="es-DO"/>
        </w:rPr>
      </w:pPr>
      <w:r w:rsidRPr="05C0BF63">
        <w:rPr>
          <w:rFonts w:ascii="Georgia" w:eastAsia="Georgia" w:hAnsi="Georgia" w:cs="Georgia"/>
          <w:lang w:val="es-DO"/>
        </w:rPr>
        <w:t>Antecedentes o revisión de la literatura (2 páginas)</w:t>
      </w:r>
    </w:p>
    <w:p w14:paraId="06774FEF" w14:textId="3172198D" w:rsidR="04190DAA" w:rsidRDefault="04190DAA"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 xml:space="preserve">Planteamiento del Problema </w:t>
      </w:r>
    </w:p>
    <w:p w14:paraId="6FDE62CB" w14:textId="38925324" w:rsidR="04190DAA" w:rsidRDefault="04190DAA"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Justificación</w:t>
      </w:r>
    </w:p>
    <w:p w14:paraId="30CB5590" w14:textId="449441AD" w:rsidR="04190DAA" w:rsidRDefault="04190DAA"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Importancia y Alcances</w:t>
      </w:r>
    </w:p>
    <w:p w14:paraId="06E269EC" w14:textId="4AA51EA9" w:rsidR="04190DAA" w:rsidRDefault="04190DAA"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Delimitación del estudio propuesto.</w:t>
      </w:r>
    </w:p>
    <w:p w14:paraId="2D8641ED" w14:textId="5228B65F" w:rsidR="4F35E947" w:rsidRDefault="4F35E947" w:rsidP="05C0BF63">
      <w:pPr>
        <w:pStyle w:val="Prrafodelista"/>
        <w:numPr>
          <w:ilvl w:val="0"/>
          <w:numId w:val="3"/>
        </w:numPr>
        <w:spacing w:line="360" w:lineRule="auto"/>
        <w:rPr>
          <w:rFonts w:ascii="Georgia" w:eastAsia="Georgia" w:hAnsi="Georgia" w:cs="Georgia"/>
          <w:lang w:val="es-DO"/>
        </w:rPr>
      </w:pPr>
      <w:r w:rsidRPr="05C0BF63">
        <w:rPr>
          <w:rFonts w:ascii="Georgia" w:eastAsia="Georgia" w:hAnsi="Georgia" w:cs="Georgia"/>
          <w:lang w:val="es-DO"/>
        </w:rPr>
        <w:t>Preguntas de Investigación.</w:t>
      </w:r>
    </w:p>
    <w:p w14:paraId="20CCEE54" w14:textId="77777777" w:rsidR="00EC0C64" w:rsidRPr="00EC0C64" w:rsidRDefault="00EC0C64"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Objetivos</w:t>
      </w:r>
    </w:p>
    <w:p w14:paraId="70DFCF93" w14:textId="17631671" w:rsidR="00EC0C64" w:rsidRPr="00EC0C64" w:rsidRDefault="00EC0C64" w:rsidP="05C0BF63">
      <w:pPr>
        <w:pStyle w:val="Prrafodelista"/>
        <w:numPr>
          <w:ilvl w:val="0"/>
          <w:numId w:val="1"/>
        </w:numPr>
        <w:rPr>
          <w:rFonts w:ascii="Georgia" w:eastAsia="Georgia" w:hAnsi="Georgia" w:cs="Georgia"/>
          <w:lang w:val="es-DO"/>
        </w:rPr>
      </w:pPr>
      <w:r w:rsidRPr="05C0BF63">
        <w:rPr>
          <w:rFonts w:ascii="Georgia" w:eastAsia="Georgia" w:hAnsi="Georgia" w:cs="Georgia"/>
          <w:lang w:val="es-DO"/>
        </w:rPr>
        <w:t>Objetivo general</w:t>
      </w:r>
    </w:p>
    <w:p w14:paraId="552B2A0B" w14:textId="4AE1CFBB" w:rsidR="00EC0C64" w:rsidRPr="00EC0C64" w:rsidRDefault="00EC0C64" w:rsidP="05C0BF63">
      <w:pPr>
        <w:pStyle w:val="Prrafodelista"/>
        <w:numPr>
          <w:ilvl w:val="0"/>
          <w:numId w:val="1"/>
        </w:numPr>
        <w:rPr>
          <w:rFonts w:ascii="Georgia" w:eastAsia="Georgia" w:hAnsi="Georgia" w:cs="Georgia"/>
          <w:lang w:val="es-MX"/>
        </w:rPr>
      </w:pPr>
      <w:r w:rsidRPr="05C0BF63">
        <w:rPr>
          <w:rFonts w:ascii="Georgia" w:eastAsia="Georgia" w:hAnsi="Georgia" w:cs="Georgia"/>
          <w:lang w:val="es-MX"/>
        </w:rPr>
        <w:t xml:space="preserve"> Objetivos específicos </w:t>
      </w:r>
    </w:p>
    <w:p w14:paraId="73F8DAB5" w14:textId="77777777" w:rsidR="00EC0C64" w:rsidRDefault="00EC0C64"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Metodología (500 palabras)</w:t>
      </w:r>
    </w:p>
    <w:p w14:paraId="50E84CD8" w14:textId="4A2AFAEB" w:rsidR="47B0BFA5" w:rsidRDefault="47B0BFA5" w:rsidP="05C0BF63">
      <w:pPr>
        <w:pStyle w:val="Prrafodelista"/>
        <w:numPr>
          <w:ilvl w:val="0"/>
          <w:numId w:val="2"/>
        </w:numPr>
        <w:spacing w:line="360" w:lineRule="auto"/>
        <w:rPr>
          <w:rFonts w:ascii="Georgia" w:eastAsia="Georgia" w:hAnsi="Georgia" w:cs="Georgia"/>
          <w:lang w:val="es-DO"/>
        </w:rPr>
      </w:pPr>
      <w:r w:rsidRPr="05C0BF63">
        <w:rPr>
          <w:rFonts w:ascii="Georgia" w:eastAsia="Georgia" w:hAnsi="Georgia" w:cs="Georgia"/>
          <w:lang w:val="es-DO"/>
        </w:rPr>
        <w:t>Técnicas</w:t>
      </w:r>
    </w:p>
    <w:p w14:paraId="6D87C359" w14:textId="667F1F37" w:rsidR="47B0BFA5" w:rsidRDefault="47B0BFA5" w:rsidP="05C0BF63">
      <w:pPr>
        <w:pStyle w:val="Prrafodelista"/>
        <w:numPr>
          <w:ilvl w:val="0"/>
          <w:numId w:val="2"/>
        </w:numPr>
        <w:spacing w:line="360" w:lineRule="auto"/>
        <w:rPr>
          <w:rFonts w:ascii="Georgia" w:eastAsia="Georgia" w:hAnsi="Georgia" w:cs="Georgia"/>
          <w:lang w:val="es-DO"/>
        </w:rPr>
      </w:pPr>
      <w:r w:rsidRPr="05C0BF63">
        <w:rPr>
          <w:rFonts w:ascii="Georgia" w:eastAsia="Georgia" w:hAnsi="Georgia" w:cs="Georgia"/>
          <w:lang w:val="es-DO"/>
        </w:rPr>
        <w:t>Diseño</w:t>
      </w:r>
    </w:p>
    <w:p w14:paraId="55218B1F" w14:textId="5D5EB468" w:rsidR="47B0BFA5" w:rsidRDefault="47B0BFA5" w:rsidP="05C0BF63">
      <w:pPr>
        <w:pStyle w:val="Prrafodelista"/>
        <w:numPr>
          <w:ilvl w:val="0"/>
          <w:numId w:val="2"/>
        </w:numPr>
        <w:spacing w:line="360" w:lineRule="auto"/>
        <w:rPr>
          <w:rFonts w:ascii="Georgia" w:eastAsia="Georgia" w:hAnsi="Georgia" w:cs="Georgia"/>
          <w:lang w:val="es-DO"/>
        </w:rPr>
      </w:pPr>
      <w:r w:rsidRPr="05C0BF63">
        <w:rPr>
          <w:rFonts w:ascii="Georgia" w:eastAsia="Georgia" w:hAnsi="Georgia" w:cs="Georgia"/>
          <w:lang w:val="es-DO"/>
        </w:rPr>
        <w:t>Variables</w:t>
      </w:r>
    </w:p>
    <w:p w14:paraId="5299ADE0" w14:textId="44853035" w:rsidR="47B0BFA5" w:rsidRDefault="47B0BFA5" w:rsidP="05C0BF63">
      <w:pPr>
        <w:pStyle w:val="Prrafodelista"/>
        <w:numPr>
          <w:ilvl w:val="0"/>
          <w:numId w:val="2"/>
        </w:numPr>
        <w:spacing w:line="360" w:lineRule="auto"/>
        <w:rPr>
          <w:rFonts w:ascii="Georgia" w:eastAsia="Georgia" w:hAnsi="Georgia" w:cs="Georgia"/>
          <w:lang w:val="es-DO"/>
        </w:rPr>
      </w:pPr>
      <w:r w:rsidRPr="05C0BF63">
        <w:rPr>
          <w:rFonts w:ascii="Georgia" w:eastAsia="Georgia" w:hAnsi="Georgia" w:cs="Georgia"/>
          <w:lang w:val="es-DO"/>
        </w:rPr>
        <w:t>Muestra</w:t>
      </w:r>
    </w:p>
    <w:p w14:paraId="60665A8B" w14:textId="1191C1C5" w:rsidR="47B0BFA5" w:rsidRDefault="47B0BFA5" w:rsidP="05C0BF63">
      <w:pPr>
        <w:pStyle w:val="Prrafodelista"/>
        <w:numPr>
          <w:ilvl w:val="0"/>
          <w:numId w:val="2"/>
        </w:numPr>
        <w:spacing w:line="360" w:lineRule="auto"/>
        <w:rPr>
          <w:rFonts w:ascii="Georgia" w:eastAsia="Georgia" w:hAnsi="Georgia" w:cs="Georgia"/>
          <w:lang w:val="es-DO"/>
        </w:rPr>
      </w:pPr>
      <w:r w:rsidRPr="05C0BF63">
        <w:rPr>
          <w:rFonts w:ascii="Georgia" w:eastAsia="Georgia" w:hAnsi="Georgia" w:cs="Georgia"/>
          <w:lang w:val="es-DO"/>
        </w:rPr>
        <w:t>Instrumentos</w:t>
      </w:r>
    </w:p>
    <w:p w14:paraId="0246A564" w14:textId="171D4246" w:rsidR="00EC0C64" w:rsidRPr="00EC0C64" w:rsidRDefault="00EC0C64"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Cronograma de Actividades</w:t>
      </w:r>
    </w:p>
    <w:p w14:paraId="17B066B4" w14:textId="3654CEA1" w:rsidR="00EC0C64" w:rsidRPr="00EC0C64" w:rsidRDefault="00EC0C64"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Presupuesto</w:t>
      </w:r>
    </w:p>
    <w:p w14:paraId="454F8BF0" w14:textId="77777777" w:rsidR="00EC0C64" w:rsidRDefault="00EC0C64"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Bibliografía (mínimo 8 referencias)</w:t>
      </w:r>
    </w:p>
    <w:p w14:paraId="1F86C2FA" w14:textId="19E514F7" w:rsidR="00191E6E" w:rsidRDefault="00EC0C64" w:rsidP="05C0BF63">
      <w:pPr>
        <w:pStyle w:val="Prrafodelista"/>
        <w:numPr>
          <w:ilvl w:val="0"/>
          <w:numId w:val="45"/>
        </w:numPr>
        <w:spacing w:line="360" w:lineRule="auto"/>
        <w:rPr>
          <w:rFonts w:ascii="Georgia" w:eastAsia="Georgia" w:hAnsi="Georgia" w:cs="Georgia"/>
          <w:lang w:val="es-DO"/>
        </w:rPr>
      </w:pPr>
      <w:r w:rsidRPr="05C0BF63">
        <w:rPr>
          <w:rFonts w:ascii="Georgia" w:eastAsia="Georgia" w:hAnsi="Georgia" w:cs="Georgia"/>
          <w:lang w:val="es-DO"/>
        </w:rPr>
        <w:t>Anexos</w:t>
      </w:r>
      <w:r w:rsidR="77411901" w:rsidRPr="05C0BF63">
        <w:rPr>
          <w:rFonts w:ascii="Georgia" w:eastAsia="Georgia" w:hAnsi="Georgia" w:cs="Georgia"/>
          <w:lang w:val="es-DO"/>
        </w:rPr>
        <w:t>.</w:t>
      </w:r>
    </w:p>
    <w:p w14:paraId="6DE00363" w14:textId="6A0B3B28" w:rsidR="00191E6E" w:rsidRDefault="7BC8A76C" w:rsidP="05C0BF63">
      <w:pPr>
        <w:pStyle w:val="Prrafodelista"/>
        <w:spacing w:line="360" w:lineRule="auto"/>
        <w:rPr>
          <w:rFonts w:ascii="Georgia" w:eastAsia="Georgia" w:hAnsi="Georgia" w:cs="Georgia"/>
          <w:lang w:val="es-ES"/>
        </w:rPr>
      </w:pPr>
      <w:r w:rsidRPr="05C0BF63">
        <w:rPr>
          <w:rFonts w:ascii="Georgia" w:eastAsia="Georgia" w:hAnsi="Georgia" w:cs="Georgia"/>
          <w:lang w:val="es-ES"/>
        </w:rPr>
        <w:t xml:space="preserve">Anexo I: </w:t>
      </w:r>
      <w:r w:rsidRPr="05C0BF63">
        <w:rPr>
          <w:rFonts w:ascii="Georgia" w:eastAsia="Georgia" w:hAnsi="Georgia" w:cs="Georgia"/>
          <w:szCs w:val="24"/>
          <w:lang w:val="es-ES"/>
        </w:rPr>
        <w:t>Carta de autorización del centro educativo</w:t>
      </w:r>
      <w:r w:rsidR="5343611A" w:rsidRPr="05C0BF63">
        <w:rPr>
          <w:rFonts w:ascii="Georgia" w:eastAsia="Georgia" w:hAnsi="Georgia" w:cs="Georgia"/>
          <w:szCs w:val="24"/>
          <w:lang w:val="es-ES"/>
        </w:rPr>
        <w:t>.</w:t>
      </w:r>
    </w:p>
    <w:p w14:paraId="77419CA4" w14:textId="65E10B8B" w:rsidR="00191E6E" w:rsidRDefault="001B8048" w:rsidP="05C0BF63">
      <w:pPr>
        <w:pStyle w:val="Prrafodelista"/>
        <w:spacing w:line="360" w:lineRule="auto"/>
        <w:rPr>
          <w:rFonts w:ascii="Georgia" w:eastAsia="Georgia" w:hAnsi="Georgia" w:cs="Georgia"/>
          <w:szCs w:val="24"/>
          <w:lang w:val="es-ES"/>
        </w:rPr>
      </w:pPr>
      <w:r w:rsidRPr="05C0BF63">
        <w:rPr>
          <w:rFonts w:ascii="Georgia" w:eastAsia="Georgia" w:hAnsi="Georgia" w:cs="Georgia"/>
          <w:lang w:val="es-ES"/>
        </w:rPr>
        <w:t xml:space="preserve">Anexo II: </w:t>
      </w:r>
      <w:r w:rsidRPr="05C0BF63">
        <w:rPr>
          <w:rFonts w:ascii="Georgia" w:eastAsia="Georgia" w:hAnsi="Georgia" w:cs="Georgia"/>
          <w:szCs w:val="24"/>
          <w:lang w:val="es-ES"/>
        </w:rPr>
        <w:t>Carta dirigida al director ejecutivo</w:t>
      </w:r>
      <w:r w:rsidR="75D5F0D0" w:rsidRPr="05C0BF63">
        <w:rPr>
          <w:rFonts w:ascii="Georgia" w:eastAsia="Georgia" w:hAnsi="Georgia" w:cs="Georgia"/>
          <w:szCs w:val="24"/>
          <w:lang w:val="es-ES"/>
        </w:rPr>
        <w:t>.</w:t>
      </w:r>
    </w:p>
    <w:p w14:paraId="32010EFD" w14:textId="535F07E3" w:rsidR="75D5F0D0" w:rsidRDefault="75D5F0D0" w:rsidP="05C0BF63">
      <w:pPr>
        <w:pStyle w:val="Prrafodelista"/>
        <w:spacing w:line="360" w:lineRule="auto"/>
        <w:rPr>
          <w:rFonts w:ascii="Georgia" w:eastAsia="Georgia" w:hAnsi="Georgia" w:cs="Georgia"/>
          <w:szCs w:val="24"/>
          <w:lang w:val="es-ES"/>
        </w:rPr>
      </w:pPr>
      <w:r w:rsidRPr="05C0BF63">
        <w:rPr>
          <w:rFonts w:ascii="Georgia" w:eastAsia="Georgia" w:hAnsi="Georgia" w:cs="Georgia"/>
          <w:szCs w:val="24"/>
          <w:lang w:val="es-ES"/>
        </w:rPr>
        <w:t>Anexo III: Hoja de Vida de los docentes investigadores.</w:t>
      </w:r>
    </w:p>
    <w:p w14:paraId="68F8B8BC" w14:textId="4FB3FBB2" w:rsidR="0946F925" w:rsidRDefault="0946F925" w:rsidP="05C0BF63">
      <w:pPr>
        <w:pStyle w:val="Prrafodelista"/>
        <w:spacing w:line="360" w:lineRule="auto"/>
        <w:rPr>
          <w:rFonts w:ascii="Georgia" w:eastAsia="Georgia" w:hAnsi="Georgia" w:cs="Georgia"/>
          <w:szCs w:val="24"/>
          <w:lang w:val="es-ES"/>
        </w:rPr>
      </w:pPr>
      <w:r w:rsidRPr="05C0BF63">
        <w:rPr>
          <w:rFonts w:ascii="Georgia" w:eastAsia="Georgia" w:hAnsi="Georgia" w:cs="Georgia"/>
          <w:szCs w:val="24"/>
          <w:lang w:val="es-ES"/>
        </w:rPr>
        <w:t>Anexo IV: Copias de los títulos o grados</w:t>
      </w:r>
      <w:r w:rsidR="254CB44A" w:rsidRPr="05C0BF63">
        <w:rPr>
          <w:rFonts w:ascii="Georgia" w:eastAsia="Georgia" w:hAnsi="Georgia" w:cs="Georgia"/>
          <w:szCs w:val="24"/>
          <w:lang w:val="es-ES"/>
        </w:rPr>
        <w:t>.</w:t>
      </w:r>
    </w:p>
    <w:p w14:paraId="02E546E3" w14:textId="77777777" w:rsidR="00191E6E" w:rsidRDefault="00191E6E" w:rsidP="00191E6E">
      <w:pPr>
        <w:pStyle w:val="Prrafodelista"/>
        <w:spacing w:line="360" w:lineRule="auto"/>
        <w:rPr>
          <w:b/>
          <w:lang w:val="es-ES"/>
        </w:rPr>
      </w:pPr>
    </w:p>
    <w:p w14:paraId="2E4A88A2" w14:textId="77777777" w:rsidR="00191E6E" w:rsidRDefault="00191E6E" w:rsidP="00191E6E">
      <w:pPr>
        <w:pStyle w:val="Prrafodelista"/>
        <w:spacing w:line="360" w:lineRule="auto"/>
        <w:rPr>
          <w:b/>
          <w:lang w:val="es-ES"/>
        </w:rPr>
      </w:pPr>
    </w:p>
    <w:p w14:paraId="4ED85C6C" w14:textId="77777777" w:rsidR="00191E6E" w:rsidRDefault="00191E6E" w:rsidP="00191E6E">
      <w:pPr>
        <w:pStyle w:val="Prrafodelista"/>
        <w:spacing w:line="360" w:lineRule="auto"/>
        <w:rPr>
          <w:b/>
          <w:lang w:val="es-ES"/>
        </w:rPr>
      </w:pPr>
    </w:p>
    <w:p w14:paraId="0F560231" w14:textId="77777777" w:rsidR="00191E6E" w:rsidRDefault="00191E6E" w:rsidP="00191E6E">
      <w:pPr>
        <w:pStyle w:val="Prrafodelista"/>
        <w:spacing w:line="360" w:lineRule="auto"/>
        <w:rPr>
          <w:b/>
          <w:lang w:val="es-ES"/>
        </w:rPr>
      </w:pPr>
    </w:p>
    <w:p w14:paraId="69598998" w14:textId="5A5A4734" w:rsidR="005661F3" w:rsidRDefault="005661F3" w:rsidP="05C0BF63">
      <w:pPr>
        <w:spacing w:line="360" w:lineRule="auto"/>
        <w:rPr>
          <w:b/>
          <w:bCs/>
          <w:lang w:val="es-ES"/>
        </w:rPr>
        <w:sectPr w:rsidR="005661F3" w:rsidSect="000F199A">
          <w:headerReference w:type="default" r:id="rId10"/>
          <w:footerReference w:type="default" r:id="rId11"/>
          <w:headerReference w:type="first" r:id="rId12"/>
          <w:footerReference w:type="first" r:id="rId13"/>
          <w:pgSz w:w="12240" w:h="15840" w:code="1"/>
          <w:pgMar w:top="1433" w:right="1350" w:bottom="1080" w:left="1800" w:header="450" w:footer="504" w:gutter="0"/>
          <w:cols w:space="720"/>
          <w:titlePg/>
          <w:docGrid w:linePitch="360"/>
        </w:sectPr>
      </w:pPr>
    </w:p>
    <w:p w14:paraId="70F0CF4C" w14:textId="159E9D2D" w:rsidR="0067200C" w:rsidRPr="005661F3" w:rsidRDefault="005661F3" w:rsidP="00EC0C64">
      <w:pPr>
        <w:spacing w:line="360" w:lineRule="auto"/>
        <w:rPr>
          <w:rFonts w:ascii="Georgia" w:hAnsi="Georgia"/>
          <w:b/>
          <w:lang w:val="es-ES"/>
        </w:rPr>
      </w:pPr>
      <w:r>
        <w:rPr>
          <w:rFonts w:ascii="Georgia" w:hAnsi="Georgia"/>
          <w:b/>
          <w:lang w:val="es-ES"/>
        </w:rPr>
        <w:lastRenderedPageBreak/>
        <w:t>Cro</w:t>
      </w:r>
      <w:r w:rsidR="0067200C" w:rsidRPr="005661F3">
        <w:rPr>
          <w:rFonts w:ascii="Georgia" w:hAnsi="Georgia"/>
          <w:b/>
          <w:lang w:val="es-ES"/>
        </w:rPr>
        <w:t>nograma de Actividades</w:t>
      </w:r>
    </w:p>
    <w:p w14:paraId="75ACFCBF" w14:textId="177D2F34" w:rsidR="313BE28C" w:rsidRDefault="313BE28C" w:rsidP="313BE28C">
      <w:pPr>
        <w:spacing w:after="0"/>
        <w:jc w:val="center"/>
        <w:rPr>
          <w:lang w:val="es-ES"/>
        </w:rPr>
      </w:pPr>
    </w:p>
    <w:tbl>
      <w:tblPr>
        <w:tblStyle w:val="Tablaconcuadrcula5oscura-nfasis1"/>
        <w:tblW w:w="0" w:type="auto"/>
        <w:tblLayout w:type="fixed"/>
        <w:tblLook w:val="06A0" w:firstRow="1" w:lastRow="0" w:firstColumn="1" w:lastColumn="0" w:noHBand="1" w:noVBand="1"/>
      </w:tblPr>
      <w:tblGrid>
        <w:gridCol w:w="1721"/>
        <w:gridCol w:w="2100"/>
        <w:gridCol w:w="1114"/>
        <w:gridCol w:w="889"/>
        <w:gridCol w:w="1024"/>
        <w:gridCol w:w="1203"/>
        <w:gridCol w:w="1203"/>
        <w:gridCol w:w="1203"/>
        <w:gridCol w:w="1203"/>
        <w:gridCol w:w="1396"/>
        <w:gridCol w:w="1396"/>
      </w:tblGrid>
      <w:tr w:rsidR="313BE28C" w14:paraId="2140B662" w14:textId="77777777" w:rsidTr="313BE2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1" w:type="dxa"/>
            <w:vAlign w:val="center"/>
          </w:tcPr>
          <w:p w14:paraId="7CE789CB" w14:textId="5A5A732C" w:rsidR="38CBF8C2" w:rsidRDefault="38CBF8C2" w:rsidP="313BE28C">
            <w:pPr>
              <w:jc w:val="center"/>
              <w:rPr>
                <w:rFonts w:ascii="Georgia" w:eastAsia="Georgia" w:hAnsi="Georgia" w:cs="Georgia"/>
                <w:b w:val="0"/>
                <w:bCs w:val="0"/>
                <w:szCs w:val="24"/>
                <w:lang w:val="es-ES"/>
              </w:rPr>
            </w:pPr>
            <w:r w:rsidRPr="313BE28C">
              <w:rPr>
                <w:rFonts w:ascii="Georgia" w:eastAsia="Georgia" w:hAnsi="Georgia" w:cs="Georgia"/>
                <w:b w:val="0"/>
                <w:bCs w:val="0"/>
                <w:szCs w:val="24"/>
                <w:lang w:val="es-ES"/>
              </w:rPr>
              <w:t>Proyecto</w:t>
            </w:r>
          </w:p>
          <w:p w14:paraId="4272FA00" w14:textId="34BCF9C1" w:rsidR="313BE28C" w:rsidRDefault="313BE28C" w:rsidP="313BE28C">
            <w:pPr>
              <w:jc w:val="center"/>
              <w:rPr>
                <w:rFonts w:ascii="Georgia" w:eastAsia="Georgia" w:hAnsi="Georgia" w:cs="Georgia"/>
                <w:b w:val="0"/>
                <w:bCs w:val="0"/>
                <w:szCs w:val="24"/>
                <w:lang w:val="es-ES"/>
              </w:rPr>
            </w:pPr>
          </w:p>
        </w:tc>
        <w:tc>
          <w:tcPr>
            <w:tcW w:w="2100" w:type="dxa"/>
            <w:vAlign w:val="center"/>
          </w:tcPr>
          <w:p w14:paraId="6B1ABE63" w14:textId="2B903668" w:rsidR="313BE28C" w:rsidRDefault="313BE28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Cs w:val="24"/>
                <w:lang w:val="es-ES"/>
              </w:rPr>
            </w:pPr>
          </w:p>
          <w:p w14:paraId="7E66CD14" w14:textId="150B5CC4" w:rsidR="1750A8A1" w:rsidRDefault="1750A8A1"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Cs w:val="24"/>
              </w:rPr>
            </w:pPr>
            <w:proofErr w:type="spellStart"/>
            <w:r w:rsidRPr="313BE28C">
              <w:rPr>
                <w:rFonts w:ascii="Georgia" w:eastAsia="Georgia" w:hAnsi="Georgia" w:cs="Georgia"/>
                <w:b w:val="0"/>
                <w:bCs w:val="0"/>
                <w:szCs w:val="24"/>
              </w:rPr>
              <w:t>Actividad</w:t>
            </w:r>
            <w:proofErr w:type="spellEnd"/>
          </w:p>
          <w:p w14:paraId="4C193707" w14:textId="09666D6D" w:rsidR="313BE28C" w:rsidRDefault="313BE28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Cs w:val="24"/>
                <w:lang w:val="es-ES"/>
              </w:rPr>
            </w:pPr>
          </w:p>
        </w:tc>
        <w:tc>
          <w:tcPr>
            <w:tcW w:w="1114" w:type="dxa"/>
            <w:vAlign w:val="center"/>
          </w:tcPr>
          <w:p w14:paraId="7CF2A124" w14:textId="4154A4F2" w:rsidR="3E03139C" w:rsidRDefault="3E03139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lang w:val="es-ES"/>
              </w:rPr>
            </w:pPr>
            <w:r w:rsidRPr="313BE28C">
              <w:rPr>
                <w:rFonts w:ascii="Georgia" w:eastAsia="Georgia" w:hAnsi="Georgia" w:cs="Georgia"/>
                <w:sz w:val="20"/>
                <w:szCs w:val="20"/>
                <w:lang w:val="es-ES"/>
              </w:rPr>
              <w:t>Marzo</w:t>
            </w:r>
          </w:p>
        </w:tc>
        <w:tc>
          <w:tcPr>
            <w:tcW w:w="889" w:type="dxa"/>
            <w:vAlign w:val="center"/>
          </w:tcPr>
          <w:p w14:paraId="1D453843" w14:textId="670CD676" w:rsidR="3E03139C" w:rsidRDefault="3E03139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lang w:val="es-ES"/>
              </w:rPr>
            </w:pPr>
            <w:r w:rsidRPr="313BE28C">
              <w:rPr>
                <w:rFonts w:ascii="Georgia" w:eastAsia="Georgia" w:hAnsi="Georgia" w:cs="Georgia"/>
                <w:sz w:val="20"/>
                <w:szCs w:val="20"/>
                <w:lang w:val="es-ES"/>
              </w:rPr>
              <w:t>Abril</w:t>
            </w:r>
          </w:p>
        </w:tc>
        <w:tc>
          <w:tcPr>
            <w:tcW w:w="1024" w:type="dxa"/>
            <w:vAlign w:val="center"/>
          </w:tcPr>
          <w:p w14:paraId="441AF24B" w14:textId="54BA0559" w:rsidR="3E03139C" w:rsidRDefault="3E03139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lang w:val="es-ES"/>
              </w:rPr>
            </w:pPr>
            <w:r w:rsidRPr="313BE28C">
              <w:rPr>
                <w:rFonts w:ascii="Georgia" w:eastAsia="Georgia" w:hAnsi="Georgia" w:cs="Georgia"/>
                <w:sz w:val="20"/>
                <w:szCs w:val="20"/>
                <w:lang w:val="es-ES"/>
              </w:rPr>
              <w:t>Mayo</w:t>
            </w:r>
          </w:p>
        </w:tc>
        <w:tc>
          <w:tcPr>
            <w:tcW w:w="1203" w:type="dxa"/>
            <w:vAlign w:val="center"/>
          </w:tcPr>
          <w:p w14:paraId="2496CFFC" w14:textId="5E12BCC9" w:rsidR="3E03139C" w:rsidRDefault="3E03139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lang w:val="es-ES"/>
              </w:rPr>
            </w:pPr>
            <w:r w:rsidRPr="313BE28C">
              <w:rPr>
                <w:rFonts w:ascii="Georgia" w:eastAsia="Georgia" w:hAnsi="Georgia" w:cs="Georgia"/>
                <w:sz w:val="20"/>
                <w:szCs w:val="20"/>
                <w:lang w:val="es-ES"/>
              </w:rPr>
              <w:t>Junio</w:t>
            </w:r>
          </w:p>
        </w:tc>
        <w:tc>
          <w:tcPr>
            <w:tcW w:w="1203" w:type="dxa"/>
            <w:vAlign w:val="center"/>
          </w:tcPr>
          <w:p w14:paraId="4343F948" w14:textId="3B444D6A" w:rsidR="3E03139C" w:rsidRDefault="3E03139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lang w:val="es-ES"/>
              </w:rPr>
            </w:pPr>
            <w:r w:rsidRPr="313BE28C">
              <w:rPr>
                <w:rFonts w:ascii="Georgia" w:eastAsia="Georgia" w:hAnsi="Georgia" w:cs="Georgia"/>
                <w:sz w:val="20"/>
                <w:szCs w:val="20"/>
                <w:lang w:val="es-ES"/>
              </w:rPr>
              <w:t>Julio</w:t>
            </w:r>
          </w:p>
        </w:tc>
        <w:tc>
          <w:tcPr>
            <w:tcW w:w="1203" w:type="dxa"/>
            <w:vAlign w:val="center"/>
          </w:tcPr>
          <w:p w14:paraId="3E304DD2" w14:textId="49713F61" w:rsidR="3E03139C" w:rsidRDefault="3E03139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lang w:val="es-ES"/>
              </w:rPr>
            </w:pPr>
            <w:r w:rsidRPr="313BE28C">
              <w:rPr>
                <w:rFonts w:ascii="Georgia" w:eastAsia="Georgia" w:hAnsi="Georgia" w:cs="Georgia"/>
                <w:sz w:val="20"/>
                <w:szCs w:val="20"/>
                <w:lang w:val="es-ES"/>
              </w:rPr>
              <w:t>Agosto</w:t>
            </w:r>
          </w:p>
        </w:tc>
        <w:tc>
          <w:tcPr>
            <w:tcW w:w="1203" w:type="dxa"/>
            <w:vAlign w:val="center"/>
          </w:tcPr>
          <w:p w14:paraId="5A561342" w14:textId="78A53CFD" w:rsidR="3E03139C" w:rsidRDefault="3E03139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lang w:val="es-ES"/>
              </w:rPr>
            </w:pPr>
            <w:r w:rsidRPr="313BE28C">
              <w:rPr>
                <w:rFonts w:ascii="Georgia" w:eastAsia="Georgia" w:hAnsi="Georgia" w:cs="Georgia"/>
                <w:sz w:val="20"/>
                <w:szCs w:val="20"/>
                <w:lang w:val="es-ES"/>
              </w:rPr>
              <w:t>Sept.</w:t>
            </w:r>
          </w:p>
        </w:tc>
        <w:tc>
          <w:tcPr>
            <w:tcW w:w="1396" w:type="dxa"/>
            <w:vAlign w:val="center"/>
          </w:tcPr>
          <w:p w14:paraId="56BB4730" w14:textId="77D430BF" w:rsidR="3E03139C" w:rsidRDefault="3E03139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rPr>
            </w:pPr>
            <w:proofErr w:type="spellStart"/>
            <w:r w:rsidRPr="313BE28C">
              <w:rPr>
                <w:rFonts w:ascii="Georgia" w:eastAsia="Georgia" w:hAnsi="Georgia" w:cs="Georgia"/>
                <w:sz w:val="20"/>
                <w:szCs w:val="20"/>
              </w:rPr>
              <w:t>Octubre</w:t>
            </w:r>
            <w:proofErr w:type="spellEnd"/>
          </w:p>
        </w:tc>
        <w:tc>
          <w:tcPr>
            <w:tcW w:w="1396" w:type="dxa"/>
            <w:vAlign w:val="center"/>
          </w:tcPr>
          <w:p w14:paraId="06C74558" w14:textId="677A04DF" w:rsidR="313BE28C" w:rsidRDefault="313BE28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rPr>
            </w:pPr>
          </w:p>
          <w:p w14:paraId="4A2E1415" w14:textId="2156BFC4" w:rsidR="3E03139C" w:rsidRDefault="3E03139C" w:rsidP="313BE28C">
            <w:pPr>
              <w:jc w:val="center"/>
              <w:cnfStyle w:val="100000000000" w:firstRow="1" w:lastRow="0" w:firstColumn="0" w:lastColumn="0" w:oddVBand="0" w:evenVBand="0" w:oddHBand="0" w:evenHBand="0" w:firstRowFirstColumn="0" w:firstRowLastColumn="0" w:lastRowFirstColumn="0" w:lastRowLastColumn="0"/>
              <w:rPr>
                <w:rFonts w:ascii="Georgia" w:eastAsia="Georgia" w:hAnsi="Georgia" w:cs="Georgia"/>
                <w:sz w:val="20"/>
                <w:szCs w:val="20"/>
              </w:rPr>
            </w:pPr>
            <w:proofErr w:type="spellStart"/>
            <w:r w:rsidRPr="313BE28C">
              <w:rPr>
                <w:rFonts w:ascii="Georgia" w:eastAsia="Georgia" w:hAnsi="Georgia" w:cs="Georgia"/>
                <w:sz w:val="20"/>
                <w:szCs w:val="20"/>
              </w:rPr>
              <w:t>Noviembre</w:t>
            </w:r>
            <w:proofErr w:type="spellEnd"/>
          </w:p>
        </w:tc>
      </w:tr>
      <w:tr w:rsidR="313BE28C" w14:paraId="040148FE" w14:textId="77777777" w:rsidTr="313BE28C">
        <w:trPr>
          <w:trHeight w:val="300"/>
        </w:trPr>
        <w:tc>
          <w:tcPr>
            <w:cnfStyle w:val="001000000000" w:firstRow="0" w:lastRow="0" w:firstColumn="1" w:lastColumn="0" w:oddVBand="0" w:evenVBand="0" w:oddHBand="0" w:evenHBand="0" w:firstRowFirstColumn="0" w:firstRowLastColumn="0" w:lastRowFirstColumn="0" w:lastRowLastColumn="0"/>
            <w:tcW w:w="1721" w:type="dxa"/>
            <w:vMerge w:val="restart"/>
          </w:tcPr>
          <w:p w14:paraId="5CC78839" w14:textId="4804D682" w:rsidR="313BE28C" w:rsidRDefault="313BE28C" w:rsidP="313BE28C">
            <w:pPr>
              <w:jc w:val="center"/>
              <w:rPr>
                <w:rFonts w:ascii="Georgia" w:eastAsia="Georgia" w:hAnsi="Georgia" w:cs="Georgia"/>
                <w:b w:val="0"/>
                <w:bCs w:val="0"/>
                <w:szCs w:val="24"/>
                <w:lang w:val="es-ES"/>
              </w:rPr>
            </w:pPr>
          </w:p>
          <w:p w14:paraId="28C92D1B" w14:textId="375AF7AC" w:rsidR="313BE28C" w:rsidRDefault="313BE28C" w:rsidP="313BE28C">
            <w:pPr>
              <w:jc w:val="center"/>
              <w:rPr>
                <w:rFonts w:ascii="Georgia" w:eastAsia="Georgia" w:hAnsi="Georgia" w:cs="Georgia"/>
                <w:b w:val="0"/>
                <w:bCs w:val="0"/>
                <w:szCs w:val="24"/>
                <w:lang w:val="es-ES"/>
              </w:rPr>
            </w:pPr>
          </w:p>
          <w:p w14:paraId="0B4C9858" w14:textId="03615F33" w:rsidR="313BE28C" w:rsidRDefault="313BE28C" w:rsidP="313BE28C">
            <w:pPr>
              <w:jc w:val="center"/>
              <w:rPr>
                <w:rFonts w:ascii="Georgia" w:eastAsia="Georgia" w:hAnsi="Georgia" w:cs="Georgia"/>
                <w:b w:val="0"/>
                <w:bCs w:val="0"/>
                <w:szCs w:val="24"/>
                <w:lang w:val="es-ES"/>
              </w:rPr>
            </w:pPr>
          </w:p>
          <w:p w14:paraId="31318551" w14:textId="55CDCC8B" w:rsidR="313BE28C" w:rsidRDefault="313BE28C" w:rsidP="313BE28C">
            <w:pPr>
              <w:jc w:val="center"/>
              <w:rPr>
                <w:rFonts w:ascii="Georgia" w:eastAsia="Georgia" w:hAnsi="Georgia" w:cs="Georgia"/>
                <w:b w:val="0"/>
                <w:bCs w:val="0"/>
                <w:szCs w:val="24"/>
                <w:lang w:val="es-ES"/>
              </w:rPr>
            </w:pPr>
          </w:p>
          <w:p w14:paraId="70451476" w14:textId="53FF558C" w:rsidR="38CBF8C2" w:rsidRDefault="38CBF8C2" w:rsidP="313BE28C">
            <w:pPr>
              <w:jc w:val="center"/>
              <w:rPr>
                <w:rFonts w:ascii="Georgia" w:eastAsia="Georgia" w:hAnsi="Georgia" w:cs="Georgia"/>
                <w:b w:val="0"/>
                <w:bCs w:val="0"/>
                <w:szCs w:val="24"/>
              </w:rPr>
            </w:pPr>
            <w:r w:rsidRPr="313BE28C">
              <w:rPr>
                <w:rFonts w:ascii="Georgia" w:eastAsia="Georgia" w:hAnsi="Georgia" w:cs="Georgia"/>
                <w:b w:val="0"/>
                <w:bCs w:val="0"/>
                <w:szCs w:val="24"/>
              </w:rPr>
              <w:t xml:space="preserve">Nombre del </w:t>
            </w:r>
            <w:proofErr w:type="spellStart"/>
            <w:r w:rsidRPr="313BE28C">
              <w:rPr>
                <w:rFonts w:ascii="Georgia" w:eastAsia="Georgia" w:hAnsi="Georgia" w:cs="Georgia"/>
                <w:b w:val="0"/>
                <w:bCs w:val="0"/>
                <w:szCs w:val="24"/>
              </w:rPr>
              <w:t>Estudio</w:t>
            </w:r>
            <w:proofErr w:type="spellEnd"/>
          </w:p>
          <w:p w14:paraId="61C9360C" w14:textId="659F2B51" w:rsidR="313BE28C" w:rsidRDefault="313BE28C" w:rsidP="313BE28C">
            <w:pPr>
              <w:jc w:val="center"/>
              <w:rPr>
                <w:rFonts w:ascii="Georgia" w:eastAsia="Georgia" w:hAnsi="Georgia" w:cs="Georgia"/>
                <w:b w:val="0"/>
                <w:bCs w:val="0"/>
                <w:szCs w:val="24"/>
                <w:lang w:val="es-ES"/>
              </w:rPr>
            </w:pPr>
          </w:p>
        </w:tc>
        <w:tc>
          <w:tcPr>
            <w:tcW w:w="2100" w:type="dxa"/>
          </w:tcPr>
          <w:p w14:paraId="35D2199D" w14:textId="2D601F8E" w:rsidR="1888099F" w:rsidRDefault="1888099F" w:rsidP="313BE28C">
            <w:pPr>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szCs w:val="24"/>
              </w:rPr>
            </w:pPr>
            <w:proofErr w:type="spellStart"/>
            <w:r w:rsidRPr="313BE28C">
              <w:rPr>
                <w:rFonts w:ascii="Georgia" w:eastAsia="Georgia" w:hAnsi="Georgia" w:cs="Georgia"/>
                <w:color w:val="000000" w:themeColor="text1"/>
                <w:szCs w:val="24"/>
              </w:rPr>
              <w:t>Levantamiento</w:t>
            </w:r>
            <w:proofErr w:type="spellEnd"/>
            <w:r w:rsidRPr="313BE28C">
              <w:rPr>
                <w:rFonts w:ascii="Georgia" w:eastAsia="Georgia" w:hAnsi="Georgia" w:cs="Georgia"/>
                <w:color w:val="000000" w:themeColor="text1"/>
                <w:szCs w:val="24"/>
              </w:rPr>
              <w:t xml:space="preserve"> </w:t>
            </w:r>
            <w:proofErr w:type="spellStart"/>
            <w:r w:rsidR="63C51901" w:rsidRPr="313BE28C">
              <w:rPr>
                <w:rFonts w:ascii="Georgia" w:eastAsia="Georgia" w:hAnsi="Georgia" w:cs="Georgia"/>
                <w:color w:val="000000" w:themeColor="text1"/>
                <w:szCs w:val="24"/>
              </w:rPr>
              <w:t>B</w:t>
            </w:r>
            <w:r w:rsidRPr="313BE28C">
              <w:rPr>
                <w:rFonts w:ascii="Georgia" w:eastAsia="Georgia" w:hAnsi="Georgia" w:cs="Georgia"/>
                <w:color w:val="000000" w:themeColor="text1"/>
                <w:szCs w:val="24"/>
              </w:rPr>
              <w:t>ibliográfico</w:t>
            </w:r>
            <w:proofErr w:type="spellEnd"/>
            <w:r w:rsidRPr="313BE28C">
              <w:rPr>
                <w:rFonts w:ascii="Georgia" w:eastAsia="Georgia" w:hAnsi="Georgia" w:cs="Georgia"/>
                <w:color w:val="000000" w:themeColor="text1"/>
                <w:szCs w:val="24"/>
              </w:rPr>
              <w:t xml:space="preserve">  </w:t>
            </w:r>
          </w:p>
        </w:tc>
        <w:tc>
          <w:tcPr>
            <w:tcW w:w="1114" w:type="dxa"/>
          </w:tcPr>
          <w:p w14:paraId="3B82517A" w14:textId="2ED0634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889" w:type="dxa"/>
          </w:tcPr>
          <w:p w14:paraId="1E879285" w14:textId="2ED0634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024" w:type="dxa"/>
          </w:tcPr>
          <w:p w14:paraId="1739F465" w14:textId="2ED0634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11DC6031" w14:textId="2ED0634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70C4B7C4" w14:textId="49D9DF1F"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p w14:paraId="5E47D4B1" w14:textId="368942A6"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47E0801B" w14:textId="53C3B9F3"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0FF2B55B" w14:textId="73AA30D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04000747" w14:textId="52B29782"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264909B8" w14:textId="6D6F9018"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r>
      <w:tr w:rsidR="313BE28C" w14:paraId="370CD09D" w14:textId="77777777" w:rsidTr="313BE28C">
        <w:trPr>
          <w:trHeight w:val="300"/>
        </w:trPr>
        <w:tc>
          <w:tcPr>
            <w:cnfStyle w:val="001000000000" w:firstRow="0" w:lastRow="0" w:firstColumn="1" w:lastColumn="0" w:oddVBand="0" w:evenVBand="0" w:oddHBand="0" w:evenHBand="0" w:firstRowFirstColumn="0" w:firstRowLastColumn="0" w:lastRowFirstColumn="0" w:lastRowLastColumn="0"/>
            <w:tcW w:w="1721" w:type="dxa"/>
            <w:vMerge/>
          </w:tcPr>
          <w:p w14:paraId="2C7BBB7B" w14:textId="77777777" w:rsidR="00E34AE0" w:rsidRDefault="00E34AE0"/>
        </w:tc>
        <w:tc>
          <w:tcPr>
            <w:tcW w:w="2100" w:type="dxa"/>
          </w:tcPr>
          <w:p w14:paraId="291B9310" w14:textId="7C6A94BC" w:rsidR="1888099F" w:rsidRDefault="1888099F" w:rsidP="313BE28C">
            <w:pPr>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szCs w:val="24"/>
              </w:rPr>
            </w:pPr>
            <w:proofErr w:type="spellStart"/>
            <w:r w:rsidRPr="313BE28C">
              <w:rPr>
                <w:rFonts w:ascii="Georgia" w:eastAsia="Georgia" w:hAnsi="Georgia" w:cs="Georgia"/>
                <w:color w:val="000000" w:themeColor="text1"/>
                <w:szCs w:val="24"/>
              </w:rPr>
              <w:t>Revisión</w:t>
            </w:r>
            <w:proofErr w:type="spellEnd"/>
            <w:r w:rsidRPr="313BE28C">
              <w:rPr>
                <w:rFonts w:ascii="Georgia" w:eastAsia="Georgia" w:hAnsi="Georgia" w:cs="Georgia"/>
                <w:color w:val="000000" w:themeColor="text1"/>
                <w:szCs w:val="24"/>
              </w:rPr>
              <w:t xml:space="preserve"> y </w:t>
            </w:r>
            <w:proofErr w:type="spellStart"/>
            <w:r w:rsidRPr="313BE28C">
              <w:rPr>
                <w:rFonts w:ascii="Georgia" w:eastAsia="Georgia" w:hAnsi="Georgia" w:cs="Georgia"/>
                <w:color w:val="000000" w:themeColor="text1"/>
                <w:szCs w:val="24"/>
              </w:rPr>
              <w:t>ajustes</w:t>
            </w:r>
            <w:proofErr w:type="spellEnd"/>
            <w:r w:rsidRPr="313BE28C">
              <w:rPr>
                <w:rFonts w:ascii="Georgia" w:eastAsia="Georgia" w:hAnsi="Georgia" w:cs="Georgia"/>
                <w:color w:val="000000" w:themeColor="text1"/>
                <w:szCs w:val="24"/>
              </w:rPr>
              <w:t xml:space="preserve"> </w:t>
            </w:r>
            <w:proofErr w:type="spellStart"/>
            <w:r w:rsidRPr="313BE28C">
              <w:rPr>
                <w:rFonts w:ascii="Georgia" w:eastAsia="Georgia" w:hAnsi="Georgia" w:cs="Georgia"/>
                <w:color w:val="000000" w:themeColor="text1"/>
                <w:szCs w:val="24"/>
              </w:rPr>
              <w:t>metodológicos</w:t>
            </w:r>
            <w:proofErr w:type="spellEnd"/>
            <w:r w:rsidRPr="313BE28C">
              <w:rPr>
                <w:rFonts w:ascii="Georgia" w:eastAsia="Georgia" w:hAnsi="Georgia" w:cs="Georgia"/>
                <w:color w:val="000000" w:themeColor="text1"/>
                <w:szCs w:val="24"/>
              </w:rPr>
              <w:t xml:space="preserve">  </w:t>
            </w:r>
          </w:p>
        </w:tc>
        <w:tc>
          <w:tcPr>
            <w:tcW w:w="1114" w:type="dxa"/>
          </w:tcPr>
          <w:p w14:paraId="4FF98EF1" w14:textId="02358522"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889" w:type="dxa"/>
          </w:tcPr>
          <w:p w14:paraId="4214C8AB" w14:textId="2031F9EF"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024" w:type="dxa"/>
          </w:tcPr>
          <w:p w14:paraId="6FC80452" w14:textId="0B79BB05"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7C94177D" w14:textId="4CA3AFF2"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20464D1F" w14:textId="57D01828"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2FF0C5EE" w14:textId="0E538256"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7CBC6FCE" w14:textId="1C09CA11"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14E5BE3A" w14:textId="1DC452A8"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09D5BBEE" w14:textId="6AB545E2"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r>
      <w:tr w:rsidR="313BE28C" w14:paraId="2893EDE7" w14:textId="77777777" w:rsidTr="313BE28C">
        <w:trPr>
          <w:trHeight w:val="300"/>
        </w:trPr>
        <w:tc>
          <w:tcPr>
            <w:cnfStyle w:val="001000000000" w:firstRow="0" w:lastRow="0" w:firstColumn="1" w:lastColumn="0" w:oddVBand="0" w:evenVBand="0" w:oddHBand="0" w:evenHBand="0" w:firstRowFirstColumn="0" w:firstRowLastColumn="0" w:lastRowFirstColumn="0" w:lastRowLastColumn="0"/>
            <w:tcW w:w="1721" w:type="dxa"/>
            <w:vMerge/>
          </w:tcPr>
          <w:p w14:paraId="65014EBE" w14:textId="77777777" w:rsidR="00E34AE0" w:rsidRDefault="00E34AE0"/>
        </w:tc>
        <w:tc>
          <w:tcPr>
            <w:tcW w:w="2100" w:type="dxa"/>
          </w:tcPr>
          <w:p w14:paraId="7C79D9E3" w14:textId="1104BA2F" w:rsidR="1888099F" w:rsidRDefault="1888099F" w:rsidP="313BE28C">
            <w:pPr>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szCs w:val="24"/>
              </w:rPr>
            </w:pPr>
            <w:proofErr w:type="spellStart"/>
            <w:r w:rsidRPr="313BE28C">
              <w:rPr>
                <w:rFonts w:ascii="Georgia" w:eastAsia="Georgia" w:hAnsi="Georgia" w:cs="Georgia"/>
                <w:color w:val="000000" w:themeColor="text1"/>
                <w:szCs w:val="24"/>
              </w:rPr>
              <w:t>Elaboración</w:t>
            </w:r>
            <w:proofErr w:type="spellEnd"/>
            <w:r w:rsidRPr="313BE28C">
              <w:rPr>
                <w:rFonts w:ascii="Georgia" w:eastAsia="Georgia" w:hAnsi="Georgia" w:cs="Georgia"/>
                <w:color w:val="000000" w:themeColor="text1"/>
                <w:szCs w:val="24"/>
              </w:rPr>
              <w:t xml:space="preserve"> de </w:t>
            </w:r>
            <w:proofErr w:type="spellStart"/>
            <w:r w:rsidRPr="313BE28C">
              <w:rPr>
                <w:rFonts w:ascii="Georgia" w:eastAsia="Georgia" w:hAnsi="Georgia" w:cs="Georgia"/>
                <w:color w:val="000000" w:themeColor="text1"/>
                <w:szCs w:val="24"/>
              </w:rPr>
              <w:t>instrumentos</w:t>
            </w:r>
            <w:proofErr w:type="spellEnd"/>
            <w:r w:rsidRPr="313BE28C">
              <w:rPr>
                <w:rFonts w:ascii="Georgia" w:eastAsia="Georgia" w:hAnsi="Georgia" w:cs="Georgia"/>
                <w:color w:val="000000" w:themeColor="text1"/>
                <w:szCs w:val="24"/>
              </w:rPr>
              <w:t xml:space="preserve">  </w:t>
            </w:r>
          </w:p>
        </w:tc>
        <w:tc>
          <w:tcPr>
            <w:tcW w:w="1114" w:type="dxa"/>
          </w:tcPr>
          <w:p w14:paraId="1E0C4161" w14:textId="3F8D63EF"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889" w:type="dxa"/>
          </w:tcPr>
          <w:p w14:paraId="3B9344F0" w14:textId="47BDA900"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024" w:type="dxa"/>
          </w:tcPr>
          <w:p w14:paraId="7F42EC17" w14:textId="48E1ED0A"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5D26AA1E" w14:textId="4C1D0017"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4A0A408C" w14:textId="523468B1"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19B0C8C0" w14:textId="1D17D49A"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3229B2C0" w14:textId="5EC6313A"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2F71B36D" w14:textId="07654058"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4108E576" w14:textId="50EE5A03"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r>
      <w:tr w:rsidR="313BE28C" w14:paraId="5918ADD0" w14:textId="77777777" w:rsidTr="313BE28C">
        <w:trPr>
          <w:trHeight w:val="300"/>
        </w:trPr>
        <w:tc>
          <w:tcPr>
            <w:cnfStyle w:val="001000000000" w:firstRow="0" w:lastRow="0" w:firstColumn="1" w:lastColumn="0" w:oddVBand="0" w:evenVBand="0" w:oddHBand="0" w:evenHBand="0" w:firstRowFirstColumn="0" w:firstRowLastColumn="0" w:lastRowFirstColumn="0" w:lastRowLastColumn="0"/>
            <w:tcW w:w="1721" w:type="dxa"/>
            <w:vMerge/>
          </w:tcPr>
          <w:p w14:paraId="39DC1D53" w14:textId="77777777" w:rsidR="00E34AE0" w:rsidRDefault="00E34AE0"/>
        </w:tc>
        <w:tc>
          <w:tcPr>
            <w:tcW w:w="2100" w:type="dxa"/>
          </w:tcPr>
          <w:p w14:paraId="7B3A5DDD" w14:textId="4BF2A69C" w:rsidR="1888099F" w:rsidRDefault="1888099F" w:rsidP="313BE28C">
            <w:pPr>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szCs w:val="24"/>
              </w:rPr>
            </w:pPr>
            <w:proofErr w:type="spellStart"/>
            <w:r w:rsidRPr="313BE28C">
              <w:rPr>
                <w:rFonts w:ascii="Georgia" w:eastAsia="Georgia" w:hAnsi="Georgia" w:cs="Georgia"/>
                <w:color w:val="000000" w:themeColor="text1"/>
                <w:szCs w:val="24"/>
              </w:rPr>
              <w:t>Trabajo</w:t>
            </w:r>
            <w:proofErr w:type="spellEnd"/>
            <w:r w:rsidRPr="313BE28C">
              <w:rPr>
                <w:rFonts w:ascii="Georgia" w:eastAsia="Georgia" w:hAnsi="Georgia" w:cs="Georgia"/>
                <w:color w:val="000000" w:themeColor="text1"/>
                <w:szCs w:val="24"/>
              </w:rPr>
              <w:t xml:space="preserve"> de campo  </w:t>
            </w:r>
          </w:p>
        </w:tc>
        <w:tc>
          <w:tcPr>
            <w:tcW w:w="1114" w:type="dxa"/>
          </w:tcPr>
          <w:p w14:paraId="4F984924" w14:textId="227054A4"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889" w:type="dxa"/>
          </w:tcPr>
          <w:p w14:paraId="53F21C7A" w14:textId="4AEB67AB"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024" w:type="dxa"/>
          </w:tcPr>
          <w:p w14:paraId="47E9EF91" w14:textId="26568349"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7BF28BAC" w14:textId="5CF0BE59"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7D22CAA2" w14:textId="505B58BC"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11A60A48" w14:textId="6ED5CFAF"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62B30335" w14:textId="66683D44"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76501592" w14:textId="45F79217"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6902B05C" w14:textId="041E16F6"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r>
      <w:tr w:rsidR="313BE28C" w14:paraId="3F69A75D" w14:textId="77777777" w:rsidTr="313BE28C">
        <w:trPr>
          <w:trHeight w:val="300"/>
        </w:trPr>
        <w:tc>
          <w:tcPr>
            <w:cnfStyle w:val="001000000000" w:firstRow="0" w:lastRow="0" w:firstColumn="1" w:lastColumn="0" w:oddVBand="0" w:evenVBand="0" w:oddHBand="0" w:evenHBand="0" w:firstRowFirstColumn="0" w:firstRowLastColumn="0" w:lastRowFirstColumn="0" w:lastRowLastColumn="0"/>
            <w:tcW w:w="1721" w:type="dxa"/>
            <w:vMerge/>
          </w:tcPr>
          <w:p w14:paraId="14BEE688" w14:textId="77777777" w:rsidR="00E34AE0" w:rsidRDefault="00E34AE0"/>
        </w:tc>
        <w:tc>
          <w:tcPr>
            <w:tcW w:w="2100" w:type="dxa"/>
          </w:tcPr>
          <w:p w14:paraId="5F8E85B3" w14:textId="3158C76D" w:rsidR="1888099F" w:rsidRDefault="1888099F" w:rsidP="313BE28C">
            <w:pPr>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szCs w:val="24"/>
              </w:rPr>
            </w:pPr>
            <w:proofErr w:type="spellStart"/>
            <w:r w:rsidRPr="313BE28C">
              <w:rPr>
                <w:rFonts w:ascii="Georgia" w:eastAsia="Georgia" w:hAnsi="Georgia" w:cs="Georgia"/>
                <w:color w:val="000000" w:themeColor="text1"/>
                <w:szCs w:val="24"/>
              </w:rPr>
              <w:t>Procesamiento</w:t>
            </w:r>
            <w:proofErr w:type="spellEnd"/>
            <w:r w:rsidRPr="313BE28C">
              <w:rPr>
                <w:rFonts w:ascii="Georgia" w:eastAsia="Georgia" w:hAnsi="Georgia" w:cs="Georgia"/>
                <w:color w:val="000000" w:themeColor="text1"/>
                <w:szCs w:val="24"/>
              </w:rPr>
              <w:t xml:space="preserve"> de </w:t>
            </w:r>
            <w:proofErr w:type="spellStart"/>
            <w:r w:rsidRPr="313BE28C">
              <w:rPr>
                <w:rFonts w:ascii="Georgia" w:eastAsia="Georgia" w:hAnsi="Georgia" w:cs="Georgia"/>
                <w:color w:val="000000" w:themeColor="text1"/>
                <w:szCs w:val="24"/>
              </w:rPr>
              <w:t>datos</w:t>
            </w:r>
            <w:proofErr w:type="spellEnd"/>
            <w:r w:rsidRPr="313BE28C">
              <w:rPr>
                <w:rFonts w:ascii="Georgia" w:eastAsia="Georgia" w:hAnsi="Georgia" w:cs="Georgia"/>
                <w:color w:val="000000" w:themeColor="text1"/>
                <w:szCs w:val="24"/>
              </w:rPr>
              <w:t xml:space="preserve">  </w:t>
            </w:r>
          </w:p>
        </w:tc>
        <w:tc>
          <w:tcPr>
            <w:tcW w:w="1114" w:type="dxa"/>
          </w:tcPr>
          <w:p w14:paraId="290CFD9B" w14:textId="7BAB922C"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889" w:type="dxa"/>
          </w:tcPr>
          <w:p w14:paraId="51A8F164" w14:textId="4E63AF08"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024" w:type="dxa"/>
          </w:tcPr>
          <w:p w14:paraId="78B21271" w14:textId="1F37A7D4"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52A4748F" w14:textId="0EAF6CA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00C693F6" w14:textId="26C4B7A6"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169DA6AE" w14:textId="36501E1C"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28EBFC3B" w14:textId="654E753C"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58C46F7B" w14:textId="7A13AE04"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53D04738" w14:textId="162CB11C"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r>
      <w:tr w:rsidR="313BE28C" w14:paraId="3987353A" w14:textId="77777777" w:rsidTr="313BE28C">
        <w:trPr>
          <w:trHeight w:val="300"/>
        </w:trPr>
        <w:tc>
          <w:tcPr>
            <w:cnfStyle w:val="001000000000" w:firstRow="0" w:lastRow="0" w:firstColumn="1" w:lastColumn="0" w:oddVBand="0" w:evenVBand="0" w:oddHBand="0" w:evenHBand="0" w:firstRowFirstColumn="0" w:firstRowLastColumn="0" w:lastRowFirstColumn="0" w:lastRowLastColumn="0"/>
            <w:tcW w:w="1721" w:type="dxa"/>
            <w:vMerge/>
          </w:tcPr>
          <w:p w14:paraId="1BADB5C2" w14:textId="77777777" w:rsidR="00E34AE0" w:rsidRDefault="00E34AE0"/>
        </w:tc>
        <w:tc>
          <w:tcPr>
            <w:tcW w:w="2100" w:type="dxa"/>
          </w:tcPr>
          <w:p w14:paraId="51EF75F4" w14:textId="0A97893F" w:rsidR="1888099F" w:rsidRDefault="1888099F" w:rsidP="313BE28C">
            <w:pPr>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szCs w:val="24"/>
              </w:rPr>
            </w:pPr>
            <w:proofErr w:type="spellStart"/>
            <w:r w:rsidRPr="313BE28C">
              <w:rPr>
                <w:rFonts w:ascii="Georgia" w:eastAsia="Georgia" w:hAnsi="Georgia" w:cs="Georgia"/>
                <w:color w:val="000000" w:themeColor="text1"/>
                <w:szCs w:val="24"/>
              </w:rPr>
              <w:t>Elaboración</w:t>
            </w:r>
            <w:proofErr w:type="spellEnd"/>
            <w:r w:rsidRPr="313BE28C">
              <w:rPr>
                <w:rFonts w:ascii="Georgia" w:eastAsia="Georgia" w:hAnsi="Georgia" w:cs="Georgia"/>
                <w:color w:val="000000" w:themeColor="text1"/>
                <w:szCs w:val="24"/>
              </w:rPr>
              <w:t xml:space="preserve"> de </w:t>
            </w:r>
            <w:proofErr w:type="spellStart"/>
            <w:r w:rsidRPr="313BE28C">
              <w:rPr>
                <w:rFonts w:ascii="Georgia" w:eastAsia="Georgia" w:hAnsi="Georgia" w:cs="Georgia"/>
                <w:color w:val="000000" w:themeColor="text1"/>
                <w:szCs w:val="24"/>
              </w:rPr>
              <w:t>informe</w:t>
            </w:r>
            <w:proofErr w:type="spellEnd"/>
            <w:r w:rsidRPr="313BE28C">
              <w:rPr>
                <w:rFonts w:ascii="Georgia" w:eastAsia="Georgia" w:hAnsi="Georgia" w:cs="Georgia"/>
                <w:color w:val="000000" w:themeColor="text1"/>
                <w:szCs w:val="24"/>
              </w:rPr>
              <w:t xml:space="preserve">  </w:t>
            </w:r>
          </w:p>
        </w:tc>
        <w:tc>
          <w:tcPr>
            <w:tcW w:w="1114" w:type="dxa"/>
          </w:tcPr>
          <w:p w14:paraId="572FDA5D" w14:textId="2ED0634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889" w:type="dxa"/>
          </w:tcPr>
          <w:p w14:paraId="41393DE2" w14:textId="2ED0634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024" w:type="dxa"/>
          </w:tcPr>
          <w:p w14:paraId="5EBD4591" w14:textId="2ED0634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2BFCB169" w14:textId="2ED0634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406F436A" w14:textId="2ED0634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67617BF1" w14:textId="64C06754"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2971FE3D" w14:textId="3DC89A8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547736EF" w14:textId="3E925568"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76B4DD5F" w14:textId="2342F935"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r>
      <w:tr w:rsidR="313BE28C" w14:paraId="602681E6" w14:textId="77777777" w:rsidTr="313BE28C">
        <w:trPr>
          <w:trHeight w:val="300"/>
        </w:trPr>
        <w:tc>
          <w:tcPr>
            <w:cnfStyle w:val="001000000000" w:firstRow="0" w:lastRow="0" w:firstColumn="1" w:lastColumn="0" w:oddVBand="0" w:evenVBand="0" w:oddHBand="0" w:evenHBand="0" w:firstRowFirstColumn="0" w:firstRowLastColumn="0" w:lastRowFirstColumn="0" w:lastRowLastColumn="0"/>
            <w:tcW w:w="1721" w:type="dxa"/>
            <w:vMerge/>
          </w:tcPr>
          <w:p w14:paraId="157D454F" w14:textId="77777777" w:rsidR="00E34AE0" w:rsidRDefault="00E34AE0"/>
        </w:tc>
        <w:tc>
          <w:tcPr>
            <w:tcW w:w="2100" w:type="dxa"/>
          </w:tcPr>
          <w:p w14:paraId="3F9B3EEE" w14:textId="3884417B" w:rsidR="1888099F" w:rsidRDefault="1888099F" w:rsidP="313BE28C">
            <w:pPr>
              <w:jc w:val="left"/>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szCs w:val="24"/>
              </w:rPr>
            </w:pPr>
            <w:r w:rsidRPr="313BE28C">
              <w:rPr>
                <w:rFonts w:ascii="Georgia" w:eastAsia="Georgia" w:hAnsi="Georgia" w:cs="Georgia"/>
                <w:color w:val="000000" w:themeColor="text1"/>
                <w:szCs w:val="24"/>
              </w:rPr>
              <w:t xml:space="preserve">Presentación de </w:t>
            </w:r>
            <w:proofErr w:type="spellStart"/>
            <w:r w:rsidRPr="313BE28C">
              <w:rPr>
                <w:rFonts w:ascii="Georgia" w:eastAsia="Georgia" w:hAnsi="Georgia" w:cs="Georgia"/>
                <w:color w:val="000000" w:themeColor="text1"/>
                <w:szCs w:val="24"/>
              </w:rPr>
              <w:t>resultados</w:t>
            </w:r>
            <w:proofErr w:type="spellEnd"/>
            <w:r w:rsidRPr="313BE28C">
              <w:rPr>
                <w:rFonts w:ascii="Georgia" w:eastAsia="Georgia" w:hAnsi="Georgia" w:cs="Georgia"/>
                <w:color w:val="000000" w:themeColor="text1"/>
                <w:szCs w:val="24"/>
              </w:rPr>
              <w:t xml:space="preserve">  </w:t>
            </w:r>
          </w:p>
        </w:tc>
        <w:tc>
          <w:tcPr>
            <w:tcW w:w="1114" w:type="dxa"/>
          </w:tcPr>
          <w:p w14:paraId="11EE3A36" w14:textId="0018D3E2"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889" w:type="dxa"/>
          </w:tcPr>
          <w:p w14:paraId="4AF5B4A9" w14:textId="10F0A989"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024" w:type="dxa"/>
          </w:tcPr>
          <w:p w14:paraId="1055C675" w14:textId="3C49E92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3A1E8CCB" w14:textId="679AFE7C"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057D0DAA" w14:textId="611812A7"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4C19C334" w14:textId="639C673A"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7B01231B" w14:textId="641B618E"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1B789398" w14:textId="6167CD28"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283C4C2B" w14:textId="3A516219"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r>
      <w:tr w:rsidR="313BE28C" w14:paraId="5393163F" w14:textId="77777777" w:rsidTr="313BE28C">
        <w:trPr>
          <w:trHeight w:val="300"/>
        </w:trPr>
        <w:tc>
          <w:tcPr>
            <w:cnfStyle w:val="001000000000" w:firstRow="0" w:lastRow="0" w:firstColumn="1" w:lastColumn="0" w:oddVBand="0" w:evenVBand="0" w:oddHBand="0" w:evenHBand="0" w:firstRowFirstColumn="0" w:firstRowLastColumn="0" w:lastRowFirstColumn="0" w:lastRowLastColumn="0"/>
            <w:tcW w:w="1721" w:type="dxa"/>
            <w:vMerge/>
          </w:tcPr>
          <w:p w14:paraId="426BB586" w14:textId="77777777" w:rsidR="00E34AE0" w:rsidRDefault="00E34AE0"/>
        </w:tc>
        <w:tc>
          <w:tcPr>
            <w:tcW w:w="2100" w:type="dxa"/>
          </w:tcPr>
          <w:p w14:paraId="18DA9289" w14:textId="28D35D44" w:rsidR="313BE28C" w:rsidRDefault="313BE28C" w:rsidP="313BE28C">
            <w:pPr>
              <w:cnfStyle w:val="000000000000" w:firstRow="0" w:lastRow="0" w:firstColumn="0" w:lastColumn="0" w:oddVBand="0" w:evenVBand="0" w:oddHBand="0" w:evenHBand="0" w:firstRowFirstColumn="0" w:firstRowLastColumn="0" w:lastRowFirstColumn="0" w:lastRowLastColumn="0"/>
              <w:rPr>
                <w:rFonts w:ascii="Georgia" w:eastAsia="Georgia" w:hAnsi="Georgia" w:cs="Georgia"/>
                <w:color w:val="000000" w:themeColor="text1"/>
                <w:sz w:val="22"/>
              </w:rPr>
            </w:pPr>
          </w:p>
        </w:tc>
        <w:tc>
          <w:tcPr>
            <w:tcW w:w="1114" w:type="dxa"/>
          </w:tcPr>
          <w:p w14:paraId="3C718EAE" w14:textId="63226CDC"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889" w:type="dxa"/>
          </w:tcPr>
          <w:p w14:paraId="22F5F0DE" w14:textId="1D401F23"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024" w:type="dxa"/>
          </w:tcPr>
          <w:p w14:paraId="2C3AE292" w14:textId="7971EF5A"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3538E692" w14:textId="17B30A4D"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4FE31A7A" w14:textId="19B0CC67"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1831D6A8" w14:textId="092D8873"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203" w:type="dxa"/>
          </w:tcPr>
          <w:p w14:paraId="76D9A824" w14:textId="0EAFC8F2"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0D39EA86" w14:textId="1D46D87F"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c>
          <w:tcPr>
            <w:tcW w:w="1396" w:type="dxa"/>
          </w:tcPr>
          <w:p w14:paraId="07926C01" w14:textId="1692D659" w:rsidR="313BE28C" w:rsidRDefault="313BE28C" w:rsidP="313BE28C">
            <w:pPr>
              <w:cnfStyle w:val="000000000000" w:firstRow="0" w:lastRow="0" w:firstColumn="0" w:lastColumn="0" w:oddVBand="0" w:evenVBand="0" w:oddHBand="0" w:evenHBand="0" w:firstRowFirstColumn="0" w:firstRowLastColumn="0" w:lastRowFirstColumn="0" w:lastRowLastColumn="0"/>
              <w:rPr>
                <w:lang w:val="es-ES"/>
              </w:rPr>
            </w:pPr>
          </w:p>
        </w:tc>
      </w:tr>
    </w:tbl>
    <w:p w14:paraId="4B7C277A" w14:textId="77777777" w:rsidR="005661F3" w:rsidRDefault="005661F3" w:rsidP="0067200C">
      <w:pPr>
        <w:spacing w:after="0"/>
        <w:jc w:val="center"/>
        <w:rPr>
          <w:lang w:val="es-ES"/>
        </w:rPr>
      </w:pPr>
    </w:p>
    <w:p w14:paraId="1C2F5E7F" w14:textId="77777777" w:rsidR="005661F3" w:rsidRDefault="005661F3" w:rsidP="0067200C">
      <w:pPr>
        <w:spacing w:after="0"/>
        <w:jc w:val="center"/>
        <w:rPr>
          <w:lang w:val="es-ES"/>
        </w:rPr>
      </w:pPr>
    </w:p>
    <w:p w14:paraId="6BAFDFE8" w14:textId="77777777" w:rsidR="005661F3" w:rsidRDefault="005661F3" w:rsidP="0067200C">
      <w:pPr>
        <w:spacing w:after="0"/>
        <w:jc w:val="center"/>
        <w:rPr>
          <w:lang w:val="es-ES"/>
        </w:rPr>
      </w:pPr>
    </w:p>
    <w:p w14:paraId="5445A017" w14:textId="77777777" w:rsidR="005661F3" w:rsidRDefault="005661F3" w:rsidP="0067200C">
      <w:pPr>
        <w:spacing w:after="0"/>
        <w:jc w:val="center"/>
        <w:rPr>
          <w:lang w:val="es-ES"/>
        </w:rPr>
      </w:pPr>
    </w:p>
    <w:p w14:paraId="50AD4252" w14:textId="3CC1216B" w:rsidR="005661F3" w:rsidRDefault="005661F3" w:rsidP="0067200C">
      <w:pPr>
        <w:spacing w:after="0"/>
        <w:jc w:val="center"/>
        <w:rPr>
          <w:lang w:val="es-ES"/>
        </w:rPr>
      </w:pPr>
    </w:p>
    <w:p w14:paraId="3123F9AA" w14:textId="77777777" w:rsidR="005661F3" w:rsidRDefault="005661F3" w:rsidP="0067200C">
      <w:pPr>
        <w:spacing w:after="0"/>
        <w:jc w:val="center"/>
        <w:rPr>
          <w:lang w:val="es-ES"/>
        </w:rPr>
      </w:pPr>
    </w:p>
    <w:p w14:paraId="1469BC44" w14:textId="77777777" w:rsidR="005661F3" w:rsidRDefault="005661F3" w:rsidP="0067200C">
      <w:pPr>
        <w:spacing w:after="0"/>
        <w:jc w:val="center"/>
        <w:rPr>
          <w:lang w:val="es-ES"/>
        </w:rPr>
      </w:pPr>
    </w:p>
    <w:p w14:paraId="323B4FD3" w14:textId="77777777" w:rsidR="005661F3" w:rsidRDefault="005661F3" w:rsidP="0067200C">
      <w:pPr>
        <w:spacing w:after="0"/>
        <w:jc w:val="center"/>
        <w:rPr>
          <w:lang w:val="es-ES"/>
        </w:rPr>
      </w:pPr>
    </w:p>
    <w:p w14:paraId="52A0D311" w14:textId="77777777" w:rsidR="005661F3" w:rsidRDefault="005661F3" w:rsidP="005661F3">
      <w:pPr>
        <w:spacing w:after="0"/>
        <w:rPr>
          <w:lang w:val="es-ES"/>
        </w:rPr>
        <w:sectPr w:rsidR="005661F3" w:rsidSect="005661F3">
          <w:pgSz w:w="15840" w:h="12240" w:orient="landscape" w:code="1"/>
          <w:pgMar w:top="1797" w:right="1435" w:bottom="1349" w:left="1077" w:header="448" w:footer="505" w:gutter="0"/>
          <w:cols w:space="720"/>
          <w:titlePg/>
          <w:docGrid w:linePitch="360"/>
        </w:sectPr>
      </w:pPr>
    </w:p>
    <w:p w14:paraId="19E203CC" w14:textId="77777777" w:rsidR="005661F3" w:rsidRDefault="005661F3" w:rsidP="0067200C">
      <w:pPr>
        <w:spacing w:after="0"/>
        <w:jc w:val="center"/>
        <w:rPr>
          <w:lang w:val="es-ES"/>
        </w:rPr>
      </w:pPr>
    </w:p>
    <w:p w14:paraId="5165DC6E" w14:textId="77777777" w:rsidR="005661F3" w:rsidRDefault="005661F3" w:rsidP="0067200C">
      <w:pPr>
        <w:spacing w:after="0"/>
        <w:jc w:val="center"/>
        <w:rPr>
          <w:lang w:val="es-ES"/>
        </w:rPr>
      </w:pPr>
    </w:p>
    <w:p w14:paraId="12E7E3D7" w14:textId="77777777" w:rsidR="005661F3" w:rsidRDefault="005661F3" w:rsidP="0067200C">
      <w:pPr>
        <w:spacing w:after="0"/>
        <w:jc w:val="center"/>
        <w:rPr>
          <w:lang w:val="es-ES"/>
        </w:rPr>
      </w:pPr>
    </w:p>
    <w:p w14:paraId="10CD33F6" w14:textId="77777777" w:rsidR="005661F3" w:rsidRDefault="005661F3" w:rsidP="0067200C">
      <w:pPr>
        <w:spacing w:after="0"/>
        <w:jc w:val="center"/>
        <w:rPr>
          <w:lang w:val="es-ES"/>
        </w:rPr>
      </w:pPr>
    </w:p>
    <w:p w14:paraId="179CC540" w14:textId="77777777" w:rsidR="005661F3" w:rsidRDefault="005661F3" w:rsidP="0067200C">
      <w:pPr>
        <w:spacing w:after="0"/>
        <w:jc w:val="center"/>
        <w:rPr>
          <w:lang w:val="es-ES"/>
        </w:rPr>
      </w:pPr>
    </w:p>
    <w:p w14:paraId="06B93E3C" w14:textId="77777777" w:rsidR="005661F3" w:rsidRDefault="005661F3" w:rsidP="0067200C">
      <w:pPr>
        <w:spacing w:after="0"/>
        <w:jc w:val="center"/>
        <w:rPr>
          <w:lang w:val="es-ES"/>
        </w:rPr>
      </w:pPr>
    </w:p>
    <w:p w14:paraId="74F51B6E" w14:textId="77777777" w:rsidR="005661F3" w:rsidRDefault="005661F3" w:rsidP="0067200C">
      <w:pPr>
        <w:spacing w:after="0"/>
        <w:jc w:val="center"/>
        <w:rPr>
          <w:lang w:val="es-ES"/>
        </w:rPr>
      </w:pPr>
    </w:p>
    <w:p w14:paraId="400604DF" w14:textId="77777777" w:rsidR="005661F3" w:rsidRDefault="005661F3" w:rsidP="0067200C">
      <w:pPr>
        <w:spacing w:after="0"/>
        <w:jc w:val="center"/>
        <w:rPr>
          <w:lang w:val="es-ES"/>
        </w:rPr>
      </w:pPr>
    </w:p>
    <w:p w14:paraId="0B6DCD1C" w14:textId="77777777" w:rsidR="005661F3" w:rsidRDefault="005661F3" w:rsidP="0067200C">
      <w:pPr>
        <w:spacing w:after="0"/>
        <w:jc w:val="center"/>
        <w:rPr>
          <w:lang w:val="es-ES"/>
        </w:rPr>
      </w:pPr>
    </w:p>
    <w:p w14:paraId="71F4F405" w14:textId="77777777" w:rsidR="005661F3" w:rsidRDefault="005661F3" w:rsidP="0067200C">
      <w:pPr>
        <w:spacing w:after="0"/>
        <w:jc w:val="center"/>
        <w:rPr>
          <w:lang w:val="es-ES"/>
        </w:rPr>
      </w:pPr>
    </w:p>
    <w:p w14:paraId="57BBDD49" w14:textId="77777777" w:rsidR="005661F3" w:rsidRDefault="005661F3" w:rsidP="0067200C">
      <w:pPr>
        <w:spacing w:after="0"/>
        <w:jc w:val="center"/>
        <w:rPr>
          <w:lang w:val="es-ES"/>
        </w:rPr>
      </w:pPr>
    </w:p>
    <w:p w14:paraId="74168E90" w14:textId="77777777" w:rsidR="005661F3" w:rsidRDefault="005661F3" w:rsidP="0067200C">
      <w:pPr>
        <w:spacing w:after="0"/>
        <w:jc w:val="center"/>
        <w:rPr>
          <w:lang w:val="es-ES"/>
        </w:rPr>
      </w:pPr>
    </w:p>
    <w:p w14:paraId="7A33A8EE" w14:textId="410215F7" w:rsidR="00ED59B1" w:rsidRDefault="00ED59B1" w:rsidP="000F199A"/>
    <w:sectPr w:rsidR="00ED59B1" w:rsidSect="00D25594">
      <w:pgSz w:w="12240" w:h="15840" w:code="1"/>
      <w:pgMar w:top="1435" w:right="1349" w:bottom="1077" w:left="1797" w:header="448" w:footer="5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9C00" w14:textId="77777777" w:rsidR="002014B7" w:rsidRDefault="002014B7" w:rsidP="00192530">
      <w:pPr>
        <w:spacing w:after="0" w:line="240" w:lineRule="auto"/>
      </w:pPr>
      <w:r>
        <w:separator/>
      </w:r>
    </w:p>
  </w:endnote>
  <w:endnote w:type="continuationSeparator" w:id="0">
    <w:p w14:paraId="0C8EF95C" w14:textId="77777777" w:rsidR="002014B7" w:rsidRDefault="002014B7" w:rsidP="0019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0442"/>
      <w:docPartObj>
        <w:docPartGallery w:val="Page Numbers (Bottom of Page)"/>
        <w:docPartUnique/>
      </w:docPartObj>
    </w:sdtPr>
    <w:sdtContent>
      <w:p w14:paraId="1A460EBE" w14:textId="1506FDBD" w:rsidR="00071EF9" w:rsidRPr="00192530" w:rsidRDefault="00191E6E">
        <w:pPr>
          <w:pStyle w:val="Piedepgina"/>
          <w:jc w:val="right"/>
          <w:rPr>
            <w:lang w:val="es-DO"/>
          </w:rPr>
        </w:pPr>
        <w:r w:rsidRPr="00191E6E">
          <w:rPr>
            <w:rFonts w:ascii="Georgia" w:hAnsi="Georgia"/>
            <w:color w:val="7F7F7F" w:themeColor="text1" w:themeTint="80"/>
            <w:sz w:val="18"/>
            <w:szCs w:val="18"/>
            <w:lang w:val="es-DO"/>
          </w:rPr>
          <w:t>Conoce Tu Regional Investigando</w:t>
        </w:r>
        <w:r w:rsidR="00071EF9" w:rsidRPr="00192530">
          <w:rPr>
            <w:lang w:val="es-DO"/>
          </w:rPr>
          <w:t xml:space="preserve"> | </w:t>
        </w:r>
        <w:r w:rsidR="00071EF9">
          <w:fldChar w:fldCharType="begin"/>
        </w:r>
        <w:r w:rsidR="00071EF9" w:rsidRPr="00192530">
          <w:rPr>
            <w:lang w:val="es-DO"/>
          </w:rPr>
          <w:instrText xml:space="preserve"> PAGE   \* MERGEFORMAT </w:instrText>
        </w:r>
        <w:r w:rsidR="00071EF9">
          <w:fldChar w:fldCharType="separate"/>
        </w:r>
        <w:r w:rsidR="007539DC">
          <w:rPr>
            <w:noProof/>
            <w:lang w:val="es-DO"/>
          </w:rPr>
          <w:t>12</w:t>
        </w:r>
        <w:r w:rsidR="00071EF9">
          <w:fldChar w:fldCharType="end"/>
        </w:r>
        <w:r w:rsidR="00071EF9" w:rsidRPr="00192530">
          <w:rPr>
            <w:lang w:val="es-DO"/>
          </w:rPr>
          <w:t xml:space="preserve"> </w:t>
        </w:r>
      </w:p>
    </w:sdtContent>
  </w:sdt>
  <w:p w14:paraId="0CB047E6" w14:textId="77777777" w:rsidR="00071EF9" w:rsidRPr="00192530" w:rsidRDefault="00071EF9">
    <w:pPr>
      <w:pStyle w:val="Piedepgina"/>
      <w:rPr>
        <w:lang w:val="es-D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698952"/>
      <w:docPartObj>
        <w:docPartGallery w:val="Page Numbers (Bottom of Page)"/>
        <w:docPartUnique/>
      </w:docPartObj>
    </w:sdtPr>
    <w:sdtContent>
      <w:p w14:paraId="01FDDCAB" w14:textId="77777777" w:rsidR="00D25594" w:rsidRPr="00192530" w:rsidRDefault="00D25594" w:rsidP="00D25594">
        <w:pPr>
          <w:pStyle w:val="Piedepgina"/>
          <w:jc w:val="right"/>
          <w:rPr>
            <w:lang w:val="es-DO"/>
          </w:rPr>
        </w:pPr>
        <w:r w:rsidRPr="00191E6E">
          <w:rPr>
            <w:rFonts w:ascii="Georgia" w:hAnsi="Georgia"/>
            <w:color w:val="7F7F7F" w:themeColor="text1" w:themeTint="80"/>
            <w:sz w:val="18"/>
            <w:szCs w:val="18"/>
            <w:lang w:val="es-DO"/>
          </w:rPr>
          <w:t>Conoce Tu Regional Investigando</w:t>
        </w:r>
        <w:r w:rsidRPr="00192530">
          <w:rPr>
            <w:lang w:val="es-DO"/>
          </w:rPr>
          <w:t xml:space="preserve"> | </w:t>
        </w:r>
        <w:r>
          <w:fldChar w:fldCharType="begin"/>
        </w:r>
        <w:r w:rsidRPr="00192530">
          <w:rPr>
            <w:lang w:val="es-DO"/>
          </w:rPr>
          <w:instrText xml:space="preserve"> PAGE   \* MERGEFORMAT </w:instrText>
        </w:r>
        <w:r>
          <w:fldChar w:fldCharType="separate"/>
        </w:r>
        <w:r>
          <w:t>2</w:t>
        </w:r>
        <w:r>
          <w:fldChar w:fldCharType="end"/>
        </w:r>
        <w:r w:rsidRPr="00192530">
          <w:rPr>
            <w:lang w:val="es-DO"/>
          </w:rPr>
          <w:t xml:space="preserve"> </w:t>
        </w:r>
      </w:p>
    </w:sdtContent>
  </w:sdt>
  <w:p w14:paraId="03073676" w14:textId="77777777" w:rsidR="00D25594" w:rsidRPr="00192530" w:rsidRDefault="00D25594" w:rsidP="00D25594">
    <w:pPr>
      <w:pStyle w:val="Piedepgina"/>
      <w:rPr>
        <w:lang w:val="es-DO"/>
      </w:rPr>
    </w:pPr>
  </w:p>
  <w:p w14:paraId="62073765" w14:textId="77777777" w:rsidR="00D25594" w:rsidRDefault="00D255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6DD1" w14:textId="77777777" w:rsidR="002014B7" w:rsidRDefault="002014B7" w:rsidP="00192530">
      <w:pPr>
        <w:spacing w:after="0" w:line="240" w:lineRule="auto"/>
      </w:pPr>
      <w:r>
        <w:separator/>
      </w:r>
    </w:p>
  </w:footnote>
  <w:footnote w:type="continuationSeparator" w:id="0">
    <w:p w14:paraId="625D60CB" w14:textId="77777777" w:rsidR="002014B7" w:rsidRDefault="002014B7" w:rsidP="00192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82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1170"/>
    </w:tblGrid>
    <w:tr w:rsidR="00191E6E" w:rsidRPr="00191E6E" w14:paraId="1F4444F7" w14:textId="77777777" w:rsidTr="05C0BF63">
      <w:tc>
        <w:tcPr>
          <w:tcW w:w="8658" w:type="dxa"/>
          <w:tcBorders>
            <w:bottom w:val="single" w:sz="4" w:space="0" w:color="808080" w:themeColor="background1" w:themeShade="80"/>
            <w:right w:val="single" w:sz="4" w:space="0" w:color="808080" w:themeColor="background1" w:themeShade="80"/>
          </w:tcBorders>
          <w:vAlign w:val="center"/>
        </w:tcPr>
        <w:p w14:paraId="79CB6D32" w14:textId="60BEFB89" w:rsidR="00071EF9" w:rsidRPr="00191E6E" w:rsidRDefault="00B16106" w:rsidP="00192530">
          <w:pPr>
            <w:pStyle w:val="Encabezado"/>
            <w:jc w:val="right"/>
            <w:rPr>
              <w:rFonts w:ascii="Century Gothic" w:hAnsi="Century Gothic"/>
              <w:b/>
              <w:bCs/>
              <w:color w:val="7F7F7F" w:themeColor="text1" w:themeTint="80"/>
              <w:sz w:val="18"/>
              <w:szCs w:val="18"/>
              <w:lang w:val="es-DO"/>
            </w:rPr>
          </w:pPr>
          <w:r w:rsidRPr="00191E6E">
            <w:rPr>
              <w:rFonts w:ascii="Century Gothic" w:hAnsi="Century Gothic"/>
              <w:b/>
              <w:bCs/>
              <w:color w:val="244061" w:themeColor="accent1" w:themeShade="80"/>
              <w:sz w:val="18"/>
              <w:szCs w:val="18"/>
              <w:lang w:val="es-DO"/>
            </w:rPr>
            <w:t>DEPARTAMENTO DE INVESTIGACI</w:t>
          </w:r>
          <w:r w:rsidRPr="00191E6E">
            <w:rPr>
              <w:rFonts w:ascii="Century Gothic" w:hAnsi="Century Gothic" w:cstheme="minorHAnsi"/>
              <w:b/>
              <w:bCs/>
              <w:color w:val="244061" w:themeColor="accent1" w:themeShade="80"/>
              <w:sz w:val="18"/>
              <w:szCs w:val="18"/>
              <w:lang w:val="es-DO"/>
            </w:rPr>
            <w:t>Ó</w:t>
          </w:r>
          <w:r w:rsidRPr="00191E6E">
            <w:rPr>
              <w:rFonts w:ascii="Century Gothic" w:hAnsi="Century Gothic"/>
              <w:b/>
              <w:bCs/>
              <w:color w:val="244061" w:themeColor="accent1" w:themeShade="80"/>
              <w:sz w:val="18"/>
              <w:szCs w:val="18"/>
              <w:lang w:val="es-DO"/>
            </w:rPr>
            <w:t>N</w:t>
          </w:r>
        </w:p>
      </w:tc>
      <w:tc>
        <w:tcPr>
          <w:tcW w:w="1170" w:type="dxa"/>
          <w:tcBorders>
            <w:left w:val="single" w:sz="4" w:space="0" w:color="808080" w:themeColor="background1" w:themeShade="80"/>
            <w:bottom w:val="single" w:sz="4" w:space="0" w:color="808080" w:themeColor="background1" w:themeShade="80"/>
          </w:tcBorders>
          <w:vAlign w:val="center"/>
        </w:tcPr>
        <w:p w14:paraId="0C29162C" w14:textId="4E99D36D" w:rsidR="00071EF9" w:rsidRPr="00191E6E" w:rsidRDefault="05C0BF63" w:rsidP="05C0BF63">
          <w:pPr>
            <w:pStyle w:val="Encabezado"/>
            <w:jc w:val="right"/>
            <w:rPr>
              <w:rFonts w:ascii="Arial Black" w:hAnsi="Arial Black"/>
              <w:b/>
              <w:bCs/>
              <w:color w:val="244061" w:themeColor="accent1" w:themeShade="80"/>
              <w:szCs w:val="24"/>
            </w:rPr>
          </w:pPr>
          <w:r w:rsidRPr="05C0BF63">
            <w:rPr>
              <w:rFonts w:ascii="Arial Black" w:hAnsi="Arial Black"/>
              <w:b/>
              <w:bCs/>
              <w:color w:val="244061" w:themeColor="accent1" w:themeShade="80"/>
              <w:szCs w:val="24"/>
            </w:rPr>
            <w:t>Ideice</w:t>
          </w:r>
        </w:p>
      </w:tc>
    </w:tr>
  </w:tbl>
  <w:p w14:paraId="19168D4D" w14:textId="77777777" w:rsidR="00071EF9" w:rsidRDefault="00071E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82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1473"/>
    </w:tblGrid>
    <w:tr w:rsidR="00D25594" w:rsidRPr="00191E6E" w14:paraId="4E5A3341" w14:textId="77777777" w:rsidTr="6E44C604">
      <w:tc>
        <w:tcPr>
          <w:tcW w:w="8355" w:type="dxa"/>
          <w:tcBorders>
            <w:bottom w:val="single" w:sz="4" w:space="0" w:color="808080" w:themeColor="background1" w:themeShade="80"/>
            <w:right w:val="single" w:sz="4" w:space="0" w:color="808080" w:themeColor="background1" w:themeShade="80"/>
          </w:tcBorders>
          <w:vAlign w:val="center"/>
        </w:tcPr>
        <w:p w14:paraId="07AD6452" w14:textId="77777777" w:rsidR="00D25594" w:rsidRPr="00191E6E" w:rsidRDefault="00D25594" w:rsidP="00D25594">
          <w:pPr>
            <w:pStyle w:val="Encabezado"/>
            <w:jc w:val="right"/>
            <w:rPr>
              <w:rFonts w:ascii="Century Gothic" w:hAnsi="Century Gothic"/>
              <w:b/>
              <w:bCs/>
              <w:color w:val="7F7F7F" w:themeColor="text1" w:themeTint="80"/>
              <w:sz w:val="18"/>
              <w:szCs w:val="18"/>
              <w:lang w:val="es-DO"/>
            </w:rPr>
          </w:pPr>
          <w:r w:rsidRPr="00191E6E">
            <w:rPr>
              <w:rFonts w:ascii="Century Gothic" w:hAnsi="Century Gothic"/>
              <w:b/>
              <w:bCs/>
              <w:color w:val="244061" w:themeColor="accent1" w:themeShade="80"/>
              <w:sz w:val="18"/>
              <w:szCs w:val="18"/>
              <w:lang w:val="es-DO"/>
            </w:rPr>
            <w:t>DEPARTAMENTO DE INVESTIGACI</w:t>
          </w:r>
          <w:r w:rsidRPr="00191E6E">
            <w:rPr>
              <w:rFonts w:ascii="Century Gothic" w:hAnsi="Century Gothic" w:cstheme="minorHAnsi"/>
              <w:b/>
              <w:bCs/>
              <w:color w:val="244061" w:themeColor="accent1" w:themeShade="80"/>
              <w:sz w:val="18"/>
              <w:szCs w:val="18"/>
              <w:lang w:val="es-DO"/>
            </w:rPr>
            <w:t>Ó</w:t>
          </w:r>
          <w:r w:rsidRPr="00191E6E">
            <w:rPr>
              <w:rFonts w:ascii="Century Gothic" w:hAnsi="Century Gothic"/>
              <w:b/>
              <w:bCs/>
              <w:color w:val="244061" w:themeColor="accent1" w:themeShade="80"/>
              <w:sz w:val="18"/>
              <w:szCs w:val="18"/>
              <w:lang w:val="es-DO"/>
            </w:rPr>
            <w:t>N</w:t>
          </w:r>
        </w:p>
      </w:tc>
      <w:tc>
        <w:tcPr>
          <w:tcW w:w="1473" w:type="dxa"/>
          <w:tcBorders>
            <w:left w:val="single" w:sz="4" w:space="0" w:color="808080" w:themeColor="background1" w:themeShade="80"/>
            <w:bottom w:val="single" w:sz="4" w:space="0" w:color="808080" w:themeColor="background1" w:themeShade="80"/>
          </w:tcBorders>
          <w:vAlign w:val="center"/>
        </w:tcPr>
        <w:p w14:paraId="21EE4F05" w14:textId="77777777" w:rsidR="00D25594" w:rsidRPr="00191E6E" w:rsidRDefault="00D25594" w:rsidP="00D25594">
          <w:pPr>
            <w:pStyle w:val="Encabezado"/>
            <w:jc w:val="right"/>
            <w:rPr>
              <w:rFonts w:ascii="Arial Black" w:hAnsi="Arial Black"/>
              <w:b/>
              <w:color w:val="244061" w:themeColor="accent1" w:themeShade="80"/>
              <w:sz w:val="32"/>
              <w:szCs w:val="32"/>
            </w:rPr>
          </w:pPr>
          <w:r w:rsidRPr="00191E6E">
            <w:rPr>
              <w:rFonts w:ascii="Arial Black" w:hAnsi="Arial Black"/>
              <w:b/>
              <w:color w:val="244061" w:themeColor="accent1" w:themeShade="80"/>
              <w:sz w:val="32"/>
              <w:szCs w:val="32"/>
            </w:rPr>
            <w:t>Ideice</w:t>
          </w:r>
        </w:p>
      </w:tc>
    </w:tr>
  </w:tbl>
  <w:p w14:paraId="380927BB" w14:textId="77777777" w:rsidR="00D25594" w:rsidRDefault="00D25594">
    <w:pPr>
      <w:pStyle w:val="Encabezado"/>
    </w:pPr>
  </w:p>
</w:hdr>
</file>

<file path=word/intelligence2.xml><?xml version="1.0" encoding="utf-8"?>
<int2:intelligence xmlns:int2="http://schemas.microsoft.com/office/intelligence/2020/intelligence" xmlns:oel="http://schemas.microsoft.com/office/2019/extlst">
  <int2:observations>
    <int2:textHash int2:hashCode="Qi4cmIrCHT2CAv" int2:id="HhDs1ZWI">
      <int2:state int2:value="Rejected" int2:type="AugLoop_Text_Critique"/>
    </int2:textHash>
    <int2:textHash int2:hashCode="b5aM12dvmM0Cvc" int2:id="Cg8yXwU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1BF"/>
    <w:multiLevelType w:val="hybridMultilevel"/>
    <w:tmpl w:val="FBB87C44"/>
    <w:lvl w:ilvl="0" w:tplc="1C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7218"/>
    <w:multiLevelType w:val="hybridMultilevel"/>
    <w:tmpl w:val="CC080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654B1"/>
    <w:multiLevelType w:val="hybridMultilevel"/>
    <w:tmpl w:val="5216A822"/>
    <w:lvl w:ilvl="0" w:tplc="83A03A64">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A1BE8"/>
    <w:multiLevelType w:val="hybridMultilevel"/>
    <w:tmpl w:val="76E8355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6842215"/>
    <w:multiLevelType w:val="hybridMultilevel"/>
    <w:tmpl w:val="51C205F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0B8F0D00"/>
    <w:multiLevelType w:val="hybridMultilevel"/>
    <w:tmpl w:val="7812E476"/>
    <w:lvl w:ilvl="0" w:tplc="0409000F">
      <w:start w:val="1"/>
      <w:numFmt w:val="decimal"/>
      <w:lvlText w:val="%1."/>
      <w:lvlJc w:val="left"/>
      <w:pPr>
        <w:tabs>
          <w:tab w:val="num" w:pos="900"/>
        </w:tabs>
        <w:ind w:left="900" w:hanging="360"/>
      </w:pPr>
      <w:rPr>
        <w:rFonts w:hint="default"/>
      </w:rPr>
    </w:lvl>
    <w:lvl w:ilvl="1" w:tplc="CCAEE184">
      <w:start w:val="6"/>
      <w:numFmt w:val="decimal"/>
      <w:lvlText w:val="%2-"/>
      <w:lvlJc w:val="left"/>
      <w:pPr>
        <w:tabs>
          <w:tab w:val="num" w:pos="1620"/>
        </w:tabs>
        <w:ind w:left="1620" w:hanging="360"/>
      </w:pPr>
      <w:rPr>
        <w:rFonts w:hint="default"/>
        <w:sz w:val="24"/>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D7B640E"/>
    <w:multiLevelType w:val="hybridMultilevel"/>
    <w:tmpl w:val="B06EDBAA"/>
    <w:lvl w:ilvl="0" w:tplc="C8CE2D8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FB005CB"/>
    <w:multiLevelType w:val="hybridMultilevel"/>
    <w:tmpl w:val="C5CCB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650099"/>
    <w:multiLevelType w:val="hybridMultilevel"/>
    <w:tmpl w:val="3D428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266C63"/>
    <w:multiLevelType w:val="hybridMultilevel"/>
    <w:tmpl w:val="DD0E1012"/>
    <w:lvl w:ilvl="0" w:tplc="1C0A000F">
      <w:start w:val="1"/>
      <w:numFmt w:val="decimal"/>
      <w:lvlText w:val="%1."/>
      <w:lvlJc w:val="left"/>
      <w:pPr>
        <w:ind w:left="720" w:hanging="360"/>
      </w:pPr>
      <w:rPr>
        <w:rFonts w:cs="Times New Roman" w:hint="default"/>
      </w:rPr>
    </w:lvl>
    <w:lvl w:ilvl="1" w:tplc="1C0A0019" w:tentative="1">
      <w:start w:val="1"/>
      <w:numFmt w:val="lowerLetter"/>
      <w:lvlText w:val="%2."/>
      <w:lvlJc w:val="left"/>
      <w:pPr>
        <w:ind w:left="1440" w:hanging="360"/>
      </w:pPr>
      <w:rPr>
        <w:rFonts w:cs="Times New Roman"/>
      </w:rPr>
    </w:lvl>
    <w:lvl w:ilvl="2" w:tplc="1C0A001B" w:tentative="1">
      <w:start w:val="1"/>
      <w:numFmt w:val="lowerRoman"/>
      <w:lvlText w:val="%3."/>
      <w:lvlJc w:val="right"/>
      <w:pPr>
        <w:ind w:left="2160" w:hanging="180"/>
      </w:pPr>
      <w:rPr>
        <w:rFonts w:cs="Times New Roman"/>
      </w:rPr>
    </w:lvl>
    <w:lvl w:ilvl="3" w:tplc="1C0A000F" w:tentative="1">
      <w:start w:val="1"/>
      <w:numFmt w:val="decimal"/>
      <w:lvlText w:val="%4."/>
      <w:lvlJc w:val="left"/>
      <w:pPr>
        <w:ind w:left="2880" w:hanging="360"/>
      </w:pPr>
      <w:rPr>
        <w:rFonts w:cs="Times New Roman"/>
      </w:rPr>
    </w:lvl>
    <w:lvl w:ilvl="4" w:tplc="1C0A0019" w:tentative="1">
      <w:start w:val="1"/>
      <w:numFmt w:val="lowerLetter"/>
      <w:lvlText w:val="%5."/>
      <w:lvlJc w:val="left"/>
      <w:pPr>
        <w:ind w:left="3600" w:hanging="360"/>
      </w:pPr>
      <w:rPr>
        <w:rFonts w:cs="Times New Roman"/>
      </w:rPr>
    </w:lvl>
    <w:lvl w:ilvl="5" w:tplc="1C0A001B" w:tentative="1">
      <w:start w:val="1"/>
      <w:numFmt w:val="lowerRoman"/>
      <w:lvlText w:val="%6."/>
      <w:lvlJc w:val="right"/>
      <w:pPr>
        <w:ind w:left="4320" w:hanging="180"/>
      </w:pPr>
      <w:rPr>
        <w:rFonts w:cs="Times New Roman"/>
      </w:rPr>
    </w:lvl>
    <w:lvl w:ilvl="6" w:tplc="1C0A000F" w:tentative="1">
      <w:start w:val="1"/>
      <w:numFmt w:val="decimal"/>
      <w:lvlText w:val="%7."/>
      <w:lvlJc w:val="left"/>
      <w:pPr>
        <w:ind w:left="5040" w:hanging="360"/>
      </w:pPr>
      <w:rPr>
        <w:rFonts w:cs="Times New Roman"/>
      </w:rPr>
    </w:lvl>
    <w:lvl w:ilvl="7" w:tplc="1C0A0019" w:tentative="1">
      <w:start w:val="1"/>
      <w:numFmt w:val="lowerLetter"/>
      <w:lvlText w:val="%8."/>
      <w:lvlJc w:val="left"/>
      <w:pPr>
        <w:ind w:left="5760" w:hanging="360"/>
      </w:pPr>
      <w:rPr>
        <w:rFonts w:cs="Times New Roman"/>
      </w:rPr>
    </w:lvl>
    <w:lvl w:ilvl="8" w:tplc="1C0A001B" w:tentative="1">
      <w:start w:val="1"/>
      <w:numFmt w:val="lowerRoman"/>
      <w:lvlText w:val="%9."/>
      <w:lvlJc w:val="right"/>
      <w:pPr>
        <w:ind w:left="6480" w:hanging="180"/>
      </w:pPr>
      <w:rPr>
        <w:rFonts w:cs="Times New Roman"/>
      </w:rPr>
    </w:lvl>
  </w:abstractNum>
  <w:abstractNum w:abstractNumId="10" w15:restartNumberingAfterBreak="0">
    <w:nsid w:val="1E2A7897"/>
    <w:multiLevelType w:val="hybridMultilevel"/>
    <w:tmpl w:val="FAD2D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A6C00"/>
    <w:multiLevelType w:val="hybridMultilevel"/>
    <w:tmpl w:val="60BC893C"/>
    <w:lvl w:ilvl="0" w:tplc="669E3F3C">
      <w:start w:val="1"/>
      <w:numFmt w:val="upperRoman"/>
      <w:lvlText w:val="%1."/>
      <w:lvlJc w:val="left"/>
      <w:pPr>
        <w:ind w:left="6570" w:hanging="720"/>
      </w:pPr>
      <w:rPr>
        <w:rFonts w:hint="default"/>
      </w:rPr>
    </w:lvl>
    <w:lvl w:ilvl="1" w:tplc="04090019" w:tentative="1">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12" w15:restartNumberingAfterBreak="0">
    <w:nsid w:val="227A57BF"/>
    <w:multiLevelType w:val="hybridMultilevel"/>
    <w:tmpl w:val="1BFE20B8"/>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6332D14"/>
    <w:multiLevelType w:val="hybridMultilevel"/>
    <w:tmpl w:val="0C64CA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683DC1"/>
    <w:multiLevelType w:val="hybridMultilevel"/>
    <w:tmpl w:val="BF0CAD2E"/>
    <w:lvl w:ilvl="0" w:tplc="D5303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91FAD"/>
    <w:multiLevelType w:val="hybridMultilevel"/>
    <w:tmpl w:val="CC080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C52BB"/>
    <w:multiLevelType w:val="hybridMultilevel"/>
    <w:tmpl w:val="3ED4DE12"/>
    <w:lvl w:ilvl="0" w:tplc="3CAE5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F5645"/>
    <w:multiLevelType w:val="hybridMultilevel"/>
    <w:tmpl w:val="5022A9FA"/>
    <w:lvl w:ilvl="0" w:tplc="DA2C4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E0091"/>
    <w:multiLevelType w:val="hybridMultilevel"/>
    <w:tmpl w:val="C03091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9039C2"/>
    <w:multiLevelType w:val="hybridMultilevel"/>
    <w:tmpl w:val="253E24F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DCE5682"/>
    <w:multiLevelType w:val="hybridMultilevel"/>
    <w:tmpl w:val="2DA0CDF2"/>
    <w:lvl w:ilvl="0" w:tplc="40BE0B76">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1" w15:restartNumberingAfterBreak="0">
    <w:nsid w:val="3F79547A"/>
    <w:multiLevelType w:val="hybridMultilevel"/>
    <w:tmpl w:val="0FBA988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16B77A1"/>
    <w:multiLevelType w:val="hybridMultilevel"/>
    <w:tmpl w:val="A9D83970"/>
    <w:lvl w:ilvl="0" w:tplc="F3E400DA">
      <w:start w:val="1"/>
      <w:numFmt w:val="bullet"/>
      <w:lvlText w:val=""/>
      <w:lvlJc w:val="left"/>
      <w:pPr>
        <w:ind w:left="1080" w:hanging="360"/>
      </w:pPr>
      <w:rPr>
        <w:rFonts w:ascii="Symbol" w:hAnsi="Symbol" w:hint="default"/>
      </w:rPr>
    </w:lvl>
    <w:lvl w:ilvl="1" w:tplc="0382E07A">
      <w:start w:val="1"/>
      <w:numFmt w:val="bullet"/>
      <w:lvlText w:val="o"/>
      <w:lvlJc w:val="left"/>
      <w:pPr>
        <w:ind w:left="1800" w:hanging="360"/>
      </w:pPr>
      <w:rPr>
        <w:rFonts w:ascii="Courier New" w:hAnsi="Courier New" w:hint="default"/>
      </w:rPr>
    </w:lvl>
    <w:lvl w:ilvl="2" w:tplc="396AEEEC">
      <w:start w:val="1"/>
      <w:numFmt w:val="bullet"/>
      <w:lvlText w:val=""/>
      <w:lvlJc w:val="left"/>
      <w:pPr>
        <w:ind w:left="2520" w:hanging="360"/>
      </w:pPr>
      <w:rPr>
        <w:rFonts w:ascii="Wingdings" w:hAnsi="Wingdings" w:hint="default"/>
      </w:rPr>
    </w:lvl>
    <w:lvl w:ilvl="3" w:tplc="76AC28DE">
      <w:start w:val="1"/>
      <w:numFmt w:val="bullet"/>
      <w:lvlText w:val=""/>
      <w:lvlJc w:val="left"/>
      <w:pPr>
        <w:ind w:left="3240" w:hanging="360"/>
      </w:pPr>
      <w:rPr>
        <w:rFonts w:ascii="Symbol" w:hAnsi="Symbol" w:hint="default"/>
      </w:rPr>
    </w:lvl>
    <w:lvl w:ilvl="4" w:tplc="59F22968">
      <w:start w:val="1"/>
      <w:numFmt w:val="bullet"/>
      <w:lvlText w:val="o"/>
      <w:lvlJc w:val="left"/>
      <w:pPr>
        <w:ind w:left="3960" w:hanging="360"/>
      </w:pPr>
      <w:rPr>
        <w:rFonts w:ascii="Courier New" w:hAnsi="Courier New" w:hint="default"/>
      </w:rPr>
    </w:lvl>
    <w:lvl w:ilvl="5" w:tplc="CD524254">
      <w:start w:val="1"/>
      <w:numFmt w:val="bullet"/>
      <w:lvlText w:val=""/>
      <w:lvlJc w:val="left"/>
      <w:pPr>
        <w:ind w:left="4680" w:hanging="360"/>
      </w:pPr>
      <w:rPr>
        <w:rFonts w:ascii="Wingdings" w:hAnsi="Wingdings" w:hint="default"/>
      </w:rPr>
    </w:lvl>
    <w:lvl w:ilvl="6" w:tplc="FD4CF7D4">
      <w:start w:val="1"/>
      <w:numFmt w:val="bullet"/>
      <w:lvlText w:val=""/>
      <w:lvlJc w:val="left"/>
      <w:pPr>
        <w:ind w:left="5400" w:hanging="360"/>
      </w:pPr>
      <w:rPr>
        <w:rFonts w:ascii="Symbol" w:hAnsi="Symbol" w:hint="default"/>
      </w:rPr>
    </w:lvl>
    <w:lvl w:ilvl="7" w:tplc="44F4DAF2">
      <w:start w:val="1"/>
      <w:numFmt w:val="bullet"/>
      <w:lvlText w:val="o"/>
      <w:lvlJc w:val="left"/>
      <w:pPr>
        <w:ind w:left="6120" w:hanging="360"/>
      </w:pPr>
      <w:rPr>
        <w:rFonts w:ascii="Courier New" w:hAnsi="Courier New" w:hint="default"/>
      </w:rPr>
    </w:lvl>
    <w:lvl w:ilvl="8" w:tplc="382430E2">
      <w:start w:val="1"/>
      <w:numFmt w:val="bullet"/>
      <w:lvlText w:val=""/>
      <w:lvlJc w:val="left"/>
      <w:pPr>
        <w:ind w:left="6840" w:hanging="360"/>
      </w:pPr>
      <w:rPr>
        <w:rFonts w:ascii="Wingdings" w:hAnsi="Wingdings" w:hint="default"/>
      </w:rPr>
    </w:lvl>
  </w:abstractNum>
  <w:abstractNum w:abstractNumId="23" w15:restartNumberingAfterBreak="0">
    <w:nsid w:val="481D466C"/>
    <w:multiLevelType w:val="hybridMultilevel"/>
    <w:tmpl w:val="7CB6CE06"/>
    <w:lvl w:ilvl="0" w:tplc="799CEF86">
      <w:start w:val="2"/>
      <w:numFmt w:val="decimal"/>
      <w:lvlText w:val="%1."/>
      <w:lvlJc w:val="left"/>
      <w:pPr>
        <w:ind w:left="720" w:hanging="360"/>
      </w:pPr>
    </w:lvl>
    <w:lvl w:ilvl="1" w:tplc="A8183632">
      <w:start w:val="1"/>
      <w:numFmt w:val="lowerLetter"/>
      <w:lvlText w:val="%2."/>
      <w:lvlJc w:val="left"/>
      <w:pPr>
        <w:ind w:left="1440" w:hanging="360"/>
      </w:pPr>
    </w:lvl>
    <w:lvl w:ilvl="2" w:tplc="6AE8D15A">
      <w:start w:val="1"/>
      <w:numFmt w:val="lowerRoman"/>
      <w:lvlText w:val="%3."/>
      <w:lvlJc w:val="right"/>
      <w:pPr>
        <w:ind w:left="2160" w:hanging="180"/>
      </w:pPr>
    </w:lvl>
    <w:lvl w:ilvl="3" w:tplc="15B8A62A">
      <w:start w:val="1"/>
      <w:numFmt w:val="decimal"/>
      <w:lvlText w:val="%4."/>
      <w:lvlJc w:val="left"/>
      <w:pPr>
        <w:ind w:left="2880" w:hanging="360"/>
      </w:pPr>
    </w:lvl>
    <w:lvl w:ilvl="4" w:tplc="3F5AC57A">
      <w:start w:val="1"/>
      <w:numFmt w:val="lowerLetter"/>
      <w:lvlText w:val="%5."/>
      <w:lvlJc w:val="left"/>
      <w:pPr>
        <w:ind w:left="3600" w:hanging="360"/>
      </w:pPr>
    </w:lvl>
    <w:lvl w:ilvl="5" w:tplc="84346704">
      <w:start w:val="1"/>
      <w:numFmt w:val="lowerRoman"/>
      <w:lvlText w:val="%6."/>
      <w:lvlJc w:val="right"/>
      <w:pPr>
        <w:ind w:left="4320" w:hanging="180"/>
      </w:pPr>
    </w:lvl>
    <w:lvl w:ilvl="6" w:tplc="73B0CA6C">
      <w:start w:val="1"/>
      <w:numFmt w:val="decimal"/>
      <w:lvlText w:val="%7."/>
      <w:lvlJc w:val="left"/>
      <w:pPr>
        <w:ind w:left="5040" w:hanging="360"/>
      </w:pPr>
    </w:lvl>
    <w:lvl w:ilvl="7" w:tplc="400A4176">
      <w:start w:val="1"/>
      <w:numFmt w:val="lowerLetter"/>
      <w:lvlText w:val="%8."/>
      <w:lvlJc w:val="left"/>
      <w:pPr>
        <w:ind w:left="5760" w:hanging="360"/>
      </w:pPr>
    </w:lvl>
    <w:lvl w:ilvl="8" w:tplc="B4580FA6">
      <w:start w:val="1"/>
      <w:numFmt w:val="lowerRoman"/>
      <w:lvlText w:val="%9."/>
      <w:lvlJc w:val="right"/>
      <w:pPr>
        <w:ind w:left="6480" w:hanging="180"/>
      </w:pPr>
    </w:lvl>
  </w:abstractNum>
  <w:abstractNum w:abstractNumId="24" w15:restartNumberingAfterBreak="0">
    <w:nsid w:val="49307B17"/>
    <w:multiLevelType w:val="hybridMultilevel"/>
    <w:tmpl w:val="F8BC0B02"/>
    <w:lvl w:ilvl="0" w:tplc="3CAE57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26774"/>
    <w:multiLevelType w:val="hybridMultilevel"/>
    <w:tmpl w:val="5980D5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1295967"/>
    <w:multiLevelType w:val="hybridMultilevel"/>
    <w:tmpl w:val="83E431B8"/>
    <w:lvl w:ilvl="0" w:tplc="5D30896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051AAB"/>
    <w:multiLevelType w:val="hybridMultilevel"/>
    <w:tmpl w:val="89F27AD4"/>
    <w:lvl w:ilvl="0" w:tplc="3CAE57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208FA"/>
    <w:multiLevelType w:val="hybridMultilevel"/>
    <w:tmpl w:val="8D8481E8"/>
    <w:lvl w:ilvl="0" w:tplc="04090015">
      <w:start w:val="1"/>
      <w:numFmt w:val="upperLetter"/>
      <w:lvlText w:val="%1."/>
      <w:lvlJc w:val="left"/>
      <w:pPr>
        <w:tabs>
          <w:tab w:val="num" w:pos="720"/>
        </w:tabs>
        <w:ind w:left="720" w:hanging="360"/>
      </w:pPr>
      <w:rPr>
        <w:rFonts w:hint="default"/>
      </w:rPr>
    </w:lvl>
    <w:lvl w:ilvl="1" w:tplc="2B4A459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6D73C6"/>
    <w:multiLevelType w:val="hybridMultilevel"/>
    <w:tmpl w:val="00CE361C"/>
    <w:lvl w:ilvl="0" w:tplc="1C0A0001">
      <w:start w:val="1"/>
      <w:numFmt w:val="bullet"/>
      <w:lvlText w:val=""/>
      <w:lvlJc w:val="left"/>
      <w:pPr>
        <w:ind w:left="764" w:hanging="360"/>
      </w:pPr>
      <w:rPr>
        <w:rFonts w:ascii="Symbol" w:hAnsi="Symbol" w:hint="default"/>
      </w:rPr>
    </w:lvl>
    <w:lvl w:ilvl="1" w:tplc="1C0A0003" w:tentative="1">
      <w:start w:val="1"/>
      <w:numFmt w:val="bullet"/>
      <w:lvlText w:val="o"/>
      <w:lvlJc w:val="left"/>
      <w:pPr>
        <w:ind w:left="1484" w:hanging="360"/>
      </w:pPr>
      <w:rPr>
        <w:rFonts w:ascii="Courier New" w:hAnsi="Courier New" w:cs="Courier New" w:hint="default"/>
      </w:rPr>
    </w:lvl>
    <w:lvl w:ilvl="2" w:tplc="1C0A0005" w:tentative="1">
      <w:start w:val="1"/>
      <w:numFmt w:val="bullet"/>
      <w:lvlText w:val=""/>
      <w:lvlJc w:val="left"/>
      <w:pPr>
        <w:ind w:left="2204" w:hanging="360"/>
      </w:pPr>
      <w:rPr>
        <w:rFonts w:ascii="Wingdings" w:hAnsi="Wingdings" w:hint="default"/>
      </w:rPr>
    </w:lvl>
    <w:lvl w:ilvl="3" w:tplc="1C0A0001" w:tentative="1">
      <w:start w:val="1"/>
      <w:numFmt w:val="bullet"/>
      <w:lvlText w:val=""/>
      <w:lvlJc w:val="left"/>
      <w:pPr>
        <w:ind w:left="2924" w:hanging="360"/>
      </w:pPr>
      <w:rPr>
        <w:rFonts w:ascii="Symbol" w:hAnsi="Symbol" w:hint="default"/>
      </w:rPr>
    </w:lvl>
    <w:lvl w:ilvl="4" w:tplc="1C0A0003" w:tentative="1">
      <w:start w:val="1"/>
      <w:numFmt w:val="bullet"/>
      <w:lvlText w:val="o"/>
      <w:lvlJc w:val="left"/>
      <w:pPr>
        <w:ind w:left="3644" w:hanging="360"/>
      </w:pPr>
      <w:rPr>
        <w:rFonts w:ascii="Courier New" w:hAnsi="Courier New" w:cs="Courier New" w:hint="default"/>
      </w:rPr>
    </w:lvl>
    <w:lvl w:ilvl="5" w:tplc="1C0A0005" w:tentative="1">
      <w:start w:val="1"/>
      <w:numFmt w:val="bullet"/>
      <w:lvlText w:val=""/>
      <w:lvlJc w:val="left"/>
      <w:pPr>
        <w:ind w:left="4364" w:hanging="360"/>
      </w:pPr>
      <w:rPr>
        <w:rFonts w:ascii="Wingdings" w:hAnsi="Wingdings" w:hint="default"/>
      </w:rPr>
    </w:lvl>
    <w:lvl w:ilvl="6" w:tplc="1C0A0001" w:tentative="1">
      <w:start w:val="1"/>
      <w:numFmt w:val="bullet"/>
      <w:lvlText w:val=""/>
      <w:lvlJc w:val="left"/>
      <w:pPr>
        <w:ind w:left="5084" w:hanging="360"/>
      </w:pPr>
      <w:rPr>
        <w:rFonts w:ascii="Symbol" w:hAnsi="Symbol" w:hint="default"/>
      </w:rPr>
    </w:lvl>
    <w:lvl w:ilvl="7" w:tplc="1C0A0003" w:tentative="1">
      <w:start w:val="1"/>
      <w:numFmt w:val="bullet"/>
      <w:lvlText w:val="o"/>
      <w:lvlJc w:val="left"/>
      <w:pPr>
        <w:ind w:left="5804" w:hanging="360"/>
      </w:pPr>
      <w:rPr>
        <w:rFonts w:ascii="Courier New" w:hAnsi="Courier New" w:cs="Courier New" w:hint="default"/>
      </w:rPr>
    </w:lvl>
    <w:lvl w:ilvl="8" w:tplc="1C0A0005" w:tentative="1">
      <w:start w:val="1"/>
      <w:numFmt w:val="bullet"/>
      <w:lvlText w:val=""/>
      <w:lvlJc w:val="left"/>
      <w:pPr>
        <w:ind w:left="6524" w:hanging="360"/>
      </w:pPr>
      <w:rPr>
        <w:rFonts w:ascii="Wingdings" w:hAnsi="Wingdings" w:hint="default"/>
      </w:rPr>
    </w:lvl>
  </w:abstractNum>
  <w:abstractNum w:abstractNumId="30" w15:restartNumberingAfterBreak="0">
    <w:nsid w:val="59061722"/>
    <w:multiLevelType w:val="hybridMultilevel"/>
    <w:tmpl w:val="12522C8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90D18CB"/>
    <w:multiLevelType w:val="hybridMultilevel"/>
    <w:tmpl w:val="CE20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14479"/>
    <w:multiLevelType w:val="hybridMultilevel"/>
    <w:tmpl w:val="178821DA"/>
    <w:lvl w:ilvl="0" w:tplc="EFEE04D8">
      <w:start w:val="1"/>
      <w:numFmt w:val="bullet"/>
      <w:lvlText w:val="•"/>
      <w:lvlJc w:val="left"/>
      <w:pPr>
        <w:tabs>
          <w:tab w:val="num" w:pos="720"/>
        </w:tabs>
        <w:ind w:left="720" w:hanging="360"/>
      </w:pPr>
      <w:rPr>
        <w:rFonts w:ascii="Arial" w:hAnsi="Arial" w:hint="default"/>
      </w:rPr>
    </w:lvl>
    <w:lvl w:ilvl="1" w:tplc="3F445D32" w:tentative="1">
      <w:start w:val="1"/>
      <w:numFmt w:val="bullet"/>
      <w:lvlText w:val="•"/>
      <w:lvlJc w:val="left"/>
      <w:pPr>
        <w:tabs>
          <w:tab w:val="num" w:pos="1440"/>
        </w:tabs>
        <w:ind w:left="1440" w:hanging="360"/>
      </w:pPr>
      <w:rPr>
        <w:rFonts w:ascii="Arial" w:hAnsi="Arial" w:hint="default"/>
      </w:rPr>
    </w:lvl>
    <w:lvl w:ilvl="2" w:tplc="A258B8C0" w:tentative="1">
      <w:start w:val="1"/>
      <w:numFmt w:val="bullet"/>
      <w:lvlText w:val="•"/>
      <w:lvlJc w:val="left"/>
      <w:pPr>
        <w:tabs>
          <w:tab w:val="num" w:pos="2160"/>
        </w:tabs>
        <w:ind w:left="2160" w:hanging="360"/>
      </w:pPr>
      <w:rPr>
        <w:rFonts w:ascii="Arial" w:hAnsi="Arial" w:hint="default"/>
      </w:rPr>
    </w:lvl>
    <w:lvl w:ilvl="3" w:tplc="5636C3C4" w:tentative="1">
      <w:start w:val="1"/>
      <w:numFmt w:val="bullet"/>
      <w:lvlText w:val="•"/>
      <w:lvlJc w:val="left"/>
      <w:pPr>
        <w:tabs>
          <w:tab w:val="num" w:pos="2880"/>
        </w:tabs>
        <w:ind w:left="2880" w:hanging="360"/>
      </w:pPr>
      <w:rPr>
        <w:rFonts w:ascii="Arial" w:hAnsi="Arial" w:hint="default"/>
      </w:rPr>
    </w:lvl>
    <w:lvl w:ilvl="4" w:tplc="E0D83D82" w:tentative="1">
      <w:start w:val="1"/>
      <w:numFmt w:val="bullet"/>
      <w:lvlText w:val="•"/>
      <w:lvlJc w:val="left"/>
      <w:pPr>
        <w:tabs>
          <w:tab w:val="num" w:pos="3600"/>
        </w:tabs>
        <w:ind w:left="3600" w:hanging="360"/>
      </w:pPr>
      <w:rPr>
        <w:rFonts w:ascii="Arial" w:hAnsi="Arial" w:hint="default"/>
      </w:rPr>
    </w:lvl>
    <w:lvl w:ilvl="5" w:tplc="3476FE26" w:tentative="1">
      <w:start w:val="1"/>
      <w:numFmt w:val="bullet"/>
      <w:lvlText w:val="•"/>
      <w:lvlJc w:val="left"/>
      <w:pPr>
        <w:tabs>
          <w:tab w:val="num" w:pos="4320"/>
        </w:tabs>
        <w:ind w:left="4320" w:hanging="360"/>
      </w:pPr>
      <w:rPr>
        <w:rFonts w:ascii="Arial" w:hAnsi="Arial" w:hint="default"/>
      </w:rPr>
    </w:lvl>
    <w:lvl w:ilvl="6" w:tplc="82F2FEC8" w:tentative="1">
      <w:start w:val="1"/>
      <w:numFmt w:val="bullet"/>
      <w:lvlText w:val="•"/>
      <w:lvlJc w:val="left"/>
      <w:pPr>
        <w:tabs>
          <w:tab w:val="num" w:pos="5040"/>
        </w:tabs>
        <w:ind w:left="5040" w:hanging="360"/>
      </w:pPr>
      <w:rPr>
        <w:rFonts w:ascii="Arial" w:hAnsi="Arial" w:hint="default"/>
      </w:rPr>
    </w:lvl>
    <w:lvl w:ilvl="7" w:tplc="F8DE0EB4" w:tentative="1">
      <w:start w:val="1"/>
      <w:numFmt w:val="bullet"/>
      <w:lvlText w:val="•"/>
      <w:lvlJc w:val="left"/>
      <w:pPr>
        <w:tabs>
          <w:tab w:val="num" w:pos="5760"/>
        </w:tabs>
        <w:ind w:left="5760" w:hanging="360"/>
      </w:pPr>
      <w:rPr>
        <w:rFonts w:ascii="Arial" w:hAnsi="Arial" w:hint="default"/>
      </w:rPr>
    </w:lvl>
    <w:lvl w:ilvl="8" w:tplc="74F209B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3A0A61"/>
    <w:multiLevelType w:val="multilevel"/>
    <w:tmpl w:val="98D4799A"/>
    <w:lvl w:ilvl="0">
      <w:start w:val="1"/>
      <w:numFmt w:val="decimal"/>
      <w:lvlText w:val="%1."/>
      <w:lvlJc w:val="left"/>
      <w:pPr>
        <w:ind w:left="720" w:hanging="360"/>
      </w:pPr>
      <w:rPr>
        <w:rFonts w:hint="default"/>
      </w:rPr>
    </w:lvl>
    <w:lvl w:ilvl="1">
      <w:start w:val="5"/>
      <w:numFmt w:val="decimal"/>
      <w:isLgl/>
      <w:lvlText w:val="%1.%2."/>
      <w:lvlJc w:val="left"/>
      <w:pPr>
        <w:ind w:left="1215" w:hanging="495"/>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5C82F4B"/>
    <w:multiLevelType w:val="hybridMultilevel"/>
    <w:tmpl w:val="F494645C"/>
    <w:lvl w:ilvl="0" w:tplc="84180C9E">
      <w:start w:val="1"/>
      <w:numFmt w:val="bullet"/>
      <w:lvlText w:val=""/>
      <w:lvlJc w:val="left"/>
      <w:pPr>
        <w:ind w:left="1080" w:hanging="360"/>
      </w:pPr>
      <w:rPr>
        <w:rFonts w:ascii="Symbol" w:hAnsi="Symbol" w:hint="default"/>
      </w:rPr>
    </w:lvl>
    <w:lvl w:ilvl="1" w:tplc="613EF564">
      <w:start w:val="1"/>
      <w:numFmt w:val="bullet"/>
      <w:lvlText w:val="o"/>
      <w:lvlJc w:val="left"/>
      <w:pPr>
        <w:ind w:left="1800" w:hanging="360"/>
      </w:pPr>
      <w:rPr>
        <w:rFonts w:ascii="Courier New" w:hAnsi="Courier New" w:hint="default"/>
      </w:rPr>
    </w:lvl>
    <w:lvl w:ilvl="2" w:tplc="A926A7D2">
      <w:start w:val="1"/>
      <w:numFmt w:val="bullet"/>
      <w:lvlText w:val=""/>
      <w:lvlJc w:val="left"/>
      <w:pPr>
        <w:ind w:left="2520" w:hanging="360"/>
      </w:pPr>
      <w:rPr>
        <w:rFonts w:ascii="Wingdings" w:hAnsi="Wingdings" w:hint="default"/>
      </w:rPr>
    </w:lvl>
    <w:lvl w:ilvl="3" w:tplc="94806BC6">
      <w:start w:val="1"/>
      <w:numFmt w:val="bullet"/>
      <w:lvlText w:val=""/>
      <w:lvlJc w:val="left"/>
      <w:pPr>
        <w:ind w:left="3240" w:hanging="360"/>
      </w:pPr>
      <w:rPr>
        <w:rFonts w:ascii="Symbol" w:hAnsi="Symbol" w:hint="default"/>
      </w:rPr>
    </w:lvl>
    <w:lvl w:ilvl="4" w:tplc="01F213FE">
      <w:start w:val="1"/>
      <w:numFmt w:val="bullet"/>
      <w:lvlText w:val="o"/>
      <w:lvlJc w:val="left"/>
      <w:pPr>
        <w:ind w:left="3960" w:hanging="360"/>
      </w:pPr>
      <w:rPr>
        <w:rFonts w:ascii="Courier New" w:hAnsi="Courier New" w:hint="default"/>
      </w:rPr>
    </w:lvl>
    <w:lvl w:ilvl="5" w:tplc="4600FD80">
      <w:start w:val="1"/>
      <w:numFmt w:val="bullet"/>
      <w:lvlText w:val=""/>
      <w:lvlJc w:val="left"/>
      <w:pPr>
        <w:ind w:left="4680" w:hanging="360"/>
      </w:pPr>
      <w:rPr>
        <w:rFonts w:ascii="Wingdings" w:hAnsi="Wingdings" w:hint="default"/>
      </w:rPr>
    </w:lvl>
    <w:lvl w:ilvl="6" w:tplc="BBA40FCA">
      <w:start w:val="1"/>
      <w:numFmt w:val="bullet"/>
      <w:lvlText w:val=""/>
      <w:lvlJc w:val="left"/>
      <w:pPr>
        <w:ind w:left="5400" w:hanging="360"/>
      </w:pPr>
      <w:rPr>
        <w:rFonts w:ascii="Symbol" w:hAnsi="Symbol" w:hint="default"/>
      </w:rPr>
    </w:lvl>
    <w:lvl w:ilvl="7" w:tplc="372019F4">
      <w:start w:val="1"/>
      <w:numFmt w:val="bullet"/>
      <w:lvlText w:val="o"/>
      <w:lvlJc w:val="left"/>
      <w:pPr>
        <w:ind w:left="6120" w:hanging="360"/>
      </w:pPr>
      <w:rPr>
        <w:rFonts w:ascii="Courier New" w:hAnsi="Courier New" w:hint="default"/>
      </w:rPr>
    </w:lvl>
    <w:lvl w:ilvl="8" w:tplc="04163026">
      <w:start w:val="1"/>
      <w:numFmt w:val="bullet"/>
      <w:lvlText w:val=""/>
      <w:lvlJc w:val="left"/>
      <w:pPr>
        <w:ind w:left="6840" w:hanging="360"/>
      </w:pPr>
      <w:rPr>
        <w:rFonts w:ascii="Wingdings" w:hAnsi="Wingdings" w:hint="default"/>
      </w:rPr>
    </w:lvl>
  </w:abstractNum>
  <w:abstractNum w:abstractNumId="35" w15:restartNumberingAfterBreak="0">
    <w:nsid w:val="6635550B"/>
    <w:multiLevelType w:val="hybridMultilevel"/>
    <w:tmpl w:val="BCD83C24"/>
    <w:lvl w:ilvl="0" w:tplc="900A74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7514DE0"/>
    <w:multiLevelType w:val="hybridMultilevel"/>
    <w:tmpl w:val="76088AD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7ED40B6"/>
    <w:multiLevelType w:val="hybridMultilevel"/>
    <w:tmpl w:val="AEFA63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B6FA6EC"/>
    <w:multiLevelType w:val="hybridMultilevel"/>
    <w:tmpl w:val="B702596E"/>
    <w:lvl w:ilvl="0" w:tplc="58BA28F6">
      <w:start w:val="1"/>
      <w:numFmt w:val="bullet"/>
      <w:lvlText w:val=""/>
      <w:lvlJc w:val="left"/>
      <w:pPr>
        <w:ind w:left="1080" w:hanging="360"/>
      </w:pPr>
      <w:rPr>
        <w:rFonts w:ascii="Symbol" w:hAnsi="Symbol" w:hint="default"/>
      </w:rPr>
    </w:lvl>
    <w:lvl w:ilvl="1" w:tplc="A880BC9C">
      <w:start w:val="1"/>
      <w:numFmt w:val="bullet"/>
      <w:lvlText w:val="o"/>
      <w:lvlJc w:val="left"/>
      <w:pPr>
        <w:ind w:left="1800" w:hanging="360"/>
      </w:pPr>
      <w:rPr>
        <w:rFonts w:ascii="Courier New" w:hAnsi="Courier New" w:hint="default"/>
      </w:rPr>
    </w:lvl>
    <w:lvl w:ilvl="2" w:tplc="5DBA42B2">
      <w:start w:val="1"/>
      <w:numFmt w:val="bullet"/>
      <w:lvlText w:val=""/>
      <w:lvlJc w:val="left"/>
      <w:pPr>
        <w:ind w:left="2520" w:hanging="360"/>
      </w:pPr>
      <w:rPr>
        <w:rFonts w:ascii="Wingdings" w:hAnsi="Wingdings" w:hint="default"/>
      </w:rPr>
    </w:lvl>
    <w:lvl w:ilvl="3" w:tplc="34DE9F06">
      <w:start w:val="1"/>
      <w:numFmt w:val="bullet"/>
      <w:lvlText w:val=""/>
      <w:lvlJc w:val="left"/>
      <w:pPr>
        <w:ind w:left="3240" w:hanging="360"/>
      </w:pPr>
      <w:rPr>
        <w:rFonts w:ascii="Symbol" w:hAnsi="Symbol" w:hint="default"/>
      </w:rPr>
    </w:lvl>
    <w:lvl w:ilvl="4" w:tplc="483691A2">
      <w:start w:val="1"/>
      <w:numFmt w:val="bullet"/>
      <w:lvlText w:val="o"/>
      <w:lvlJc w:val="left"/>
      <w:pPr>
        <w:ind w:left="3960" w:hanging="360"/>
      </w:pPr>
      <w:rPr>
        <w:rFonts w:ascii="Courier New" w:hAnsi="Courier New" w:hint="default"/>
      </w:rPr>
    </w:lvl>
    <w:lvl w:ilvl="5" w:tplc="818A23E8">
      <w:start w:val="1"/>
      <w:numFmt w:val="bullet"/>
      <w:lvlText w:val=""/>
      <w:lvlJc w:val="left"/>
      <w:pPr>
        <w:ind w:left="4680" w:hanging="360"/>
      </w:pPr>
      <w:rPr>
        <w:rFonts w:ascii="Wingdings" w:hAnsi="Wingdings" w:hint="default"/>
      </w:rPr>
    </w:lvl>
    <w:lvl w:ilvl="6" w:tplc="FED4D4C6">
      <w:start w:val="1"/>
      <w:numFmt w:val="bullet"/>
      <w:lvlText w:val=""/>
      <w:lvlJc w:val="left"/>
      <w:pPr>
        <w:ind w:left="5400" w:hanging="360"/>
      </w:pPr>
      <w:rPr>
        <w:rFonts w:ascii="Symbol" w:hAnsi="Symbol" w:hint="default"/>
      </w:rPr>
    </w:lvl>
    <w:lvl w:ilvl="7" w:tplc="32B828C8">
      <w:start w:val="1"/>
      <w:numFmt w:val="bullet"/>
      <w:lvlText w:val="o"/>
      <w:lvlJc w:val="left"/>
      <w:pPr>
        <w:ind w:left="6120" w:hanging="360"/>
      </w:pPr>
      <w:rPr>
        <w:rFonts w:ascii="Courier New" w:hAnsi="Courier New" w:hint="default"/>
      </w:rPr>
    </w:lvl>
    <w:lvl w:ilvl="8" w:tplc="05E8FB38">
      <w:start w:val="1"/>
      <w:numFmt w:val="bullet"/>
      <w:lvlText w:val=""/>
      <w:lvlJc w:val="left"/>
      <w:pPr>
        <w:ind w:left="6840" w:hanging="360"/>
      </w:pPr>
      <w:rPr>
        <w:rFonts w:ascii="Wingdings" w:hAnsi="Wingdings" w:hint="default"/>
      </w:rPr>
    </w:lvl>
  </w:abstractNum>
  <w:abstractNum w:abstractNumId="39" w15:restartNumberingAfterBreak="0">
    <w:nsid w:val="72927E5A"/>
    <w:multiLevelType w:val="hybridMultilevel"/>
    <w:tmpl w:val="0D04BE48"/>
    <w:lvl w:ilvl="0" w:tplc="43403CFA">
      <w:start w:val="1"/>
      <w:numFmt w:val="bullet"/>
      <w:lvlText w:val="·"/>
      <w:lvlJc w:val="left"/>
      <w:pPr>
        <w:ind w:left="720" w:hanging="360"/>
      </w:pPr>
      <w:rPr>
        <w:rFonts w:ascii="Symbol" w:hAnsi="Symbol" w:hint="default"/>
      </w:rPr>
    </w:lvl>
    <w:lvl w:ilvl="1" w:tplc="A610243A">
      <w:start w:val="1"/>
      <w:numFmt w:val="bullet"/>
      <w:lvlText w:val="o"/>
      <w:lvlJc w:val="left"/>
      <w:pPr>
        <w:ind w:left="1440" w:hanging="360"/>
      </w:pPr>
      <w:rPr>
        <w:rFonts w:ascii="Courier New" w:hAnsi="Courier New" w:hint="default"/>
      </w:rPr>
    </w:lvl>
    <w:lvl w:ilvl="2" w:tplc="2B20E9FC">
      <w:start w:val="1"/>
      <w:numFmt w:val="bullet"/>
      <w:lvlText w:val=""/>
      <w:lvlJc w:val="left"/>
      <w:pPr>
        <w:ind w:left="2160" w:hanging="360"/>
      </w:pPr>
      <w:rPr>
        <w:rFonts w:ascii="Wingdings" w:hAnsi="Wingdings" w:hint="default"/>
      </w:rPr>
    </w:lvl>
    <w:lvl w:ilvl="3" w:tplc="1F92AB0A">
      <w:start w:val="1"/>
      <w:numFmt w:val="bullet"/>
      <w:lvlText w:val=""/>
      <w:lvlJc w:val="left"/>
      <w:pPr>
        <w:ind w:left="2880" w:hanging="360"/>
      </w:pPr>
      <w:rPr>
        <w:rFonts w:ascii="Symbol" w:hAnsi="Symbol" w:hint="default"/>
      </w:rPr>
    </w:lvl>
    <w:lvl w:ilvl="4" w:tplc="24D0A5FC">
      <w:start w:val="1"/>
      <w:numFmt w:val="bullet"/>
      <w:lvlText w:val="o"/>
      <w:lvlJc w:val="left"/>
      <w:pPr>
        <w:ind w:left="3600" w:hanging="360"/>
      </w:pPr>
      <w:rPr>
        <w:rFonts w:ascii="Courier New" w:hAnsi="Courier New" w:hint="default"/>
      </w:rPr>
    </w:lvl>
    <w:lvl w:ilvl="5" w:tplc="469E78D8">
      <w:start w:val="1"/>
      <w:numFmt w:val="bullet"/>
      <w:lvlText w:val=""/>
      <w:lvlJc w:val="left"/>
      <w:pPr>
        <w:ind w:left="4320" w:hanging="360"/>
      </w:pPr>
      <w:rPr>
        <w:rFonts w:ascii="Wingdings" w:hAnsi="Wingdings" w:hint="default"/>
      </w:rPr>
    </w:lvl>
    <w:lvl w:ilvl="6" w:tplc="878A5EC6">
      <w:start w:val="1"/>
      <w:numFmt w:val="bullet"/>
      <w:lvlText w:val=""/>
      <w:lvlJc w:val="left"/>
      <w:pPr>
        <w:ind w:left="5040" w:hanging="360"/>
      </w:pPr>
      <w:rPr>
        <w:rFonts w:ascii="Symbol" w:hAnsi="Symbol" w:hint="default"/>
      </w:rPr>
    </w:lvl>
    <w:lvl w:ilvl="7" w:tplc="6718950C">
      <w:start w:val="1"/>
      <w:numFmt w:val="bullet"/>
      <w:lvlText w:val="o"/>
      <w:lvlJc w:val="left"/>
      <w:pPr>
        <w:ind w:left="5760" w:hanging="360"/>
      </w:pPr>
      <w:rPr>
        <w:rFonts w:ascii="Courier New" w:hAnsi="Courier New" w:hint="default"/>
      </w:rPr>
    </w:lvl>
    <w:lvl w:ilvl="8" w:tplc="72104AC0">
      <w:start w:val="1"/>
      <w:numFmt w:val="bullet"/>
      <w:lvlText w:val=""/>
      <w:lvlJc w:val="left"/>
      <w:pPr>
        <w:ind w:left="6480" w:hanging="360"/>
      </w:pPr>
      <w:rPr>
        <w:rFonts w:ascii="Wingdings" w:hAnsi="Wingdings" w:hint="default"/>
      </w:rPr>
    </w:lvl>
  </w:abstractNum>
  <w:abstractNum w:abstractNumId="40" w15:restartNumberingAfterBreak="0">
    <w:nsid w:val="737224BC"/>
    <w:multiLevelType w:val="hybridMultilevel"/>
    <w:tmpl w:val="2648DEC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15:restartNumberingAfterBreak="0">
    <w:nsid w:val="764EC76E"/>
    <w:multiLevelType w:val="hybridMultilevel"/>
    <w:tmpl w:val="6744003C"/>
    <w:lvl w:ilvl="0" w:tplc="50346822">
      <w:start w:val="1"/>
      <w:numFmt w:val="decimal"/>
      <w:lvlText w:val="%1."/>
      <w:lvlJc w:val="left"/>
      <w:pPr>
        <w:ind w:left="720" w:hanging="360"/>
      </w:pPr>
    </w:lvl>
    <w:lvl w:ilvl="1" w:tplc="4FB8D28E">
      <w:start w:val="1"/>
      <w:numFmt w:val="lowerLetter"/>
      <w:lvlText w:val="%2."/>
      <w:lvlJc w:val="left"/>
      <w:pPr>
        <w:ind w:left="1440" w:hanging="360"/>
      </w:pPr>
    </w:lvl>
    <w:lvl w:ilvl="2" w:tplc="271CACC0">
      <w:start w:val="1"/>
      <w:numFmt w:val="lowerRoman"/>
      <w:lvlText w:val="%3."/>
      <w:lvlJc w:val="right"/>
      <w:pPr>
        <w:ind w:left="2160" w:hanging="180"/>
      </w:pPr>
    </w:lvl>
    <w:lvl w:ilvl="3" w:tplc="F332642A">
      <w:start w:val="1"/>
      <w:numFmt w:val="decimal"/>
      <w:lvlText w:val="%4."/>
      <w:lvlJc w:val="left"/>
      <w:pPr>
        <w:ind w:left="2880" w:hanging="360"/>
      </w:pPr>
    </w:lvl>
    <w:lvl w:ilvl="4" w:tplc="17A46C40">
      <w:start w:val="1"/>
      <w:numFmt w:val="lowerLetter"/>
      <w:lvlText w:val="%5."/>
      <w:lvlJc w:val="left"/>
      <w:pPr>
        <w:ind w:left="3600" w:hanging="360"/>
      </w:pPr>
    </w:lvl>
    <w:lvl w:ilvl="5" w:tplc="4F0C0814">
      <w:start w:val="1"/>
      <w:numFmt w:val="lowerRoman"/>
      <w:lvlText w:val="%6."/>
      <w:lvlJc w:val="right"/>
      <w:pPr>
        <w:ind w:left="4320" w:hanging="180"/>
      </w:pPr>
    </w:lvl>
    <w:lvl w:ilvl="6" w:tplc="28E2C890">
      <w:start w:val="1"/>
      <w:numFmt w:val="decimal"/>
      <w:lvlText w:val="%7."/>
      <w:lvlJc w:val="left"/>
      <w:pPr>
        <w:ind w:left="5040" w:hanging="360"/>
      </w:pPr>
    </w:lvl>
    <w:lvl w:ilvl="7" w:tplc="D22215BE">
      <w:start w:val="1"/>
      <w:numFmt w:val="lowerLetter"/>
      <w:lvlText w:val="%8."/>
      <w:lvlJc w:val="left"/>
      <w:pPr>
        <w:ind w:left="5760" w:hanging="360"/>
      </w:pPr>
    </w:lvl>
    <w:lvl w:ilvl="8" w:tplc="6ECAD23A">
      <w:start w:val="1"/>
      <w:numFmt w:val="lowerRoman"/>
      <w:lvlText w:val="%9."/>
      <w:lvlJc w:val="right"/>
      <w:pPr>
        <w:ind w:left="6480" w:hanging="180"/>
      </w:pPr>
    </w:lvl>
  </w:abstractNum>
  <w:abstractNum w:abstractNumId="42" w15:restartNumberingAfterBreak="0">
    <w:nsid w:val="7704274F"/>
    <w:multiLevelType w:val="hybridMultilevel"/>
    <w:tmpl w:val="80D2634C"/>
    <w:lvl w:ilvl="0" w:tplc="BBC64A26">
      <w:start w:val="1"/>
      <w:numFmt w:val="bullet"/>
      <w:lvlText w:val="•"/>
      <w:lvlJc w:val="left"/>
      <w:pPr>
        <w:tabs>
          <w:tab w:val="num" w:pos="720"/>
        </w:tabs>
        <w:ind w:left="720" w:hanging="360"/>
      </w:pPr>
      <w:rPr>
        <w:rFonts w:ascii="Times New Roman" w:hAnsi="Times New Roman" w:hint="default"/>
      </w:rPr>
    </w:lvl>
    <w:lvl w:ilvl="1" w:tplc="FFC25896" w:tentative="1">
      <w:start w:val="1"/>
      <w:numFmt w:val="bullet"/>
      <w:lvlText w:val="•"/>
      <w:lvlJc w:val="left"/>
      <w:pPr>
        <w:tabs>
          <w:tab w:val="num" w:pos="1440"/>
        </w:tabs>
        <w:ind w:left="1440" w:hanging="360"/>
      </w:pPr>
      <w:rPr>
        <w:rFonts w:ascii="Times New Roman" w:hAnsi="Times New Roman" w:hint="default"/>
      </w:rPr>
    </w:lvl>
    <w:lvl w:ilvl="2" w:tplc="FEE2DF3A" w:tentative="1">
      <w:start w:val="1"/>
      <w:numFmt w:val="bullet"/>
      <w:lvlText w:val="•"/>
      <w:lvlJc w:val="left"/>
      <w:pPr>
        <w:tabs>
          <w:tab w:val="num" w:pos="2160"/>
        </w:tabs>
        <w:ind w:left="2160" w:hanging="360"/>
      </w:pPr>
      <w:rPr>
        <w:rFonts w:ascii="Times New Roman" w:hAnsi="Times New Roman" w:hint="default"/>
      </w:rPr>
    </w:lvl>
    <w:lvl w:ilvl="3" w:tplc="370C492A" w:tentative="1">
      <w:start w:val="1"/>
      <w:numFmt w:val="bullet"/>
      <w:lvlText w:val="•"/>
      <w:lvlJc w:val="left"/>
      <w:pPr>
        <w:tabs>
          <w:tab w:val="num" w:pos="2880"/>
        </w:tabs>
        <w:ind w:left="2880" w:hanging="360"/>
      </w:pPr>
      <w:rPr>
        <w:rFonts w:ascii="Times New Roman" w:hAnsi="Times New Roman" w:hint="default"/>
      </w:rPr>
    </w:lvl>
    <w:lvl w:ilvl="4" w:tplc="35A2F02E" w:tentative="1">
      <w:start w:val="1"/>
      <w:numFmt w:val="bullet"/>
      <w:lvlText w:val="•"/>
      <w:lvlJc w:val="left"/>
      <w:pPr>
        <w:tabs>
          <w:tab w:val="num" w:pos="3600"/>
        </w:tabs>
        <w:ind w:left="3600" w:hanging="360"/>
      </w:pPr>
      <w:rPr>
        <w:rFonts w:ascii="Times New Roman" w:hAnsi="Times New Roman" w:hint="default"/>
      </w:rPr>
    </w:lvl>
    <w:lvl w:ilvl="5" w:tplc="9FFC0B20" w:tentative="1">
      <w:start w:val="1"/>
      <w:numFmt w:val="bullet"/>
      <w:lvlText w:val="•"/>
      <w:lvlJc w:val="left"/>
      <w:pPr>
        <w:tabs>
          <w:tab w:val="num" w:pos="4320"/>
        </w:tabs>
        <w:ind w:left="4320" w:hanging="360"/>
      </w:pPr>
      <w:rPr>
        <w:rFonts w:ascii="Times New Roman" w:hAnsi="Times New Roman" w:hint="default"/>
      </w:rPr>
    </w:lvl>
    <w:lvl w:ilvl="6" w:tplc="2110D366" w:tentative="1">
      <w:start w:val="1"/>
      <w:numFmt w:val="bullet"/>
      <w:lvlText w:val="•"/>
      <w:lvlJc w:val="left"/>
      <w:pPr>
        <w:tabs>
          <w:tab w:val="num" w:pos="5040"/>
        </w:tabs>
        <w:ind w:left="5040" w:hanging="360"/>
      </w:pPr>
      <w:rPr>
        <w:rFonts w:ascii="Times New Roman" w:hAnsi="Times New Roman" w:hint="default"/>
      </w:rPr>
    </w:lvl>
    <w:lvl w:ilvl="7" w:tplc="9B56D5B8" w:tentative="1">
      <w:start w:val="1"/>
      <w:numFmt w:val="bullet"/>
      <w:lvlText w:val="•"/>
      <w:lvlJc w:val="left"/>
      <w:pPr>
        <w:tabs>
          <w:tab w:val="num" w:pos="5760"/>
        </w:tabs>
        <w:ind w:left="5760" w:hanging="360"/>
      </w:pPr>
      <w:rPr>
        <w:rFonts w:ascii="Times New Roman" w:hAnsi="Times New Roman" w:hint="default"/>
      </w:rPr>
    </w:lvl>
    <w:lvl w:ilvl="8" w:tplc="B5D67E5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86A4636"/>
    <w:multiLevelType w:val="hybridMultilevel"/>
    <w:tmpl w:val="412C90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7F2E67F7"/>
    <w:multiLevelType w:val="hybridMultilevel"/>
    <w:tmpl w:val="9738A5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53319135">
    <w:abstractNumId w:val="22"/>
  </w:num>
  <w:num w:numId="2" w16cid:durableId="2013797087">
    <w:abstractNumId w:val="34"/>
  </w:num>
  <w:num w:numId="3" w16cid:durableId="801850313">
    <w:abstractNumId w:val="38"/>
  </w:num>
  <w:num w:numId="4" w16cid:durableId="1691178702">
    <w:abstractNumId w:val="23"/>
  </w:num>
  <w:num w:numId="5" w16cid:durableId="335618406">
    <w:abstractNumId w:val="39"/>
  </w:num>
  <w:num w:numId="6" w16cid:durableId="795875360">
    <w:abstractNumId w:val="41"/>
  </w:num>
  <w:num w:numId="7" w16cid:durableId="136649275">
    <w:abstractNumId w:val="32"/>
  </w:num>
  <w:num w:numId="8" w16cid:durableId="991758404">
    <w:abstractNumId w:val="42"/>
  </w:num>
  <w:num w:numId="9" w16cid:durableId="1215505980">
    <w:abstractNumId w:val="26"/>
  </w:num>
  <w:num w:numId="10" w16cid:durableId="852646844">
    <w:abstractNumId w:val="1"/>
  </w:num>
  <w:num w:numId="11" w16cid:durableId="1790122567">
    <w:abstractNumId w:val="17"/>
  </w:num>
  <w:num w:numId="12" w16cid:durableId="834686682">
    <w:abstractNumId w:val="33"/>
  </w:num>
  <w:num w:numId="13" w16cid:durableId="703209171">
    <w:abstractNumId w:val="9"/>
  </w:num>
  <w:num w:numId="14" w16cid:durableId="1168443418">
    <w:abstractNumId w:val="37"/>
  </w:num>
  <w:num w:numId="15" w16cid:durableId="736198521">
    <w:abstractNumId w:val="43"/>
  </w:num>
  <w:num w:numId="16" w16cid:durableId="862939939">
    <w:abstractNumId w:val="29"/>
  </w:num>
  <w:num w:numId="17" w16cid:durableId="136722982">
    <w:abstractNumId w:val="30"/>
  </w:num>
  <w:num w:numId="18" w16cid:durableId="60562672">
    <w:abstractNumId w:val="40"/>
  </w:num>
  <w:num w:numId="19" w16cid:durableId="749431421">
    <w:abstractNumId w:val="3"/>
  </w:num>
  <w:num w:numId="20" w16cid:durableId="1254052562">
    <w:abstractNumId w:val="25"/>
  </w:num>
  <w:num w:numId="21" w16cid:durableId="452134790">
    <w:abstractNumId w:val="27"/>
  </w:num>
  <w:num w:numId="22" w16cid:durableId="640813510">
    <w:abstractNumId w:val="24"/>
  </w:num>
  <w:num w:numId="23" w16cid:durableId="776827202">
    <w:abstractNumId w:val="28"/>
  </w:num>
  <w:num w:numId="24" w16cid:durableId="840045901">
    <w:abstractNumId w:val="5"/>
  </w:num>
  <w:num w:numId="25" w16cid:durableId="1393851795">
    <w:abstractNumId w:val="7"/>
  </w:num>
  <w:num w:numId="26" w16cid:durableId="802191261">
    <w:abstractNumId w:val="18"/>
  </w:num>
  <w:num w:numId="27" w16cid:durableId="79913492">
    <w:abstractNumId w:val="44"/>
  </w:num>
  <w:num w:numId="28" w16cid:durableId="373622444">
    <w:abstractNumId w:val="8"/>
  </w:num>
  <w:num w:numId="29" w16cid:durableId="96216277">
    <w:abstractNumId w:val="31"/>
  </w:num>
  <w:num w:numId="30" w16cid:durableId="493225754">
    <w:abstractNumId w:val="16"/>
  </w:num>
  <w:num w:numId="31" w16cid:durableId="817382179">
    <w:abstractNumId w:val="2"/>
  </w:num>
  <w:num w:numId="32" w16cid:durableId="1434933960">
    <w:abstractNumId w:val="10"/>
  </w:num>
  <w:num w:numId="33" w16cid:durableId="1869682654">
    <w:abstractNumId w:val="11"/>
  </w:num>
  <w:num w:numId="34" w16cid:durableId="881789926">
    <w:abstractNumId w:val="14"/>
  </w:num>
  <w:num w:numId="35" w16cid:durableId="475680595">
    <w:abstractNumId w:val="13"/>
  </w:num>
  <w:num w:numId="36" w16cid:durableId="1987279145">
    <w:abstractNumId w:val="36"/>
  </w:num>
  <w:num w:numId="37" w16cid:durableId="2096200493">
    <w:abstractNumId w:val="20"/>
  </w:num>
  <w:num w:numId="38" w16cid:durableId="1782726988">
    <w:abstractNumId w:val="15"/>
  </w:num>
  <w:num w:numId="39" w16cid:durableId="1932466086">
    <w:abstractNumId w:val="4"/>
  </w:num>
  <w:num w:numId="40" w16cid:durableId="840313539">
    <w:abstractNumId w:val="6"/>
  </w:num>
  <w:num w:numId="41" w16cid:durableId="1242446755">
    <w:abstractNumId w:val="12"/>
  </w:num>
  <w:num w:numId="42" w16cid:durableId="1524901105">
    <w:abstractNumId w:val="19"/>
  </w:num>
  <w:num w:numId="43" w16cid:durableId="1916863922">
    <w:abstractNumId w:val="0"/>
  </w:num>
  <w:num w:numId="44" w16cid:durableId="1666401785">
    <w:abstractNumId w:val="21"/>
  </w:num>
  <w:num w:numId="45" w16cid:durableId="10341133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30"/>
    <w:rsid w:val="00015E9C"/>
    <w:rsid w:val="00034D23"/>
    <w:rsid w:val="00054206"/>
    <w:rsid w:val="000565FA"/>
    <w:rsid w:val="00060981"/>
    <w:rsid w:val="00066B3B"/>
    <w:rsid w:val="00071EF9"/>
    <w:rsid w:val="000759DA"/>
    <w:rsid w:val="000D06DF"/>
    <w:rsid w:val="000F199A"/>
    <w:rsid w:val="0010393F"/>
    <w:rsid w:val="00113E04"/>
    <w:rsid w:val="001214F9"/>
    <w:rsid w:val="00123310"/>
    <w:rsid w:val="00123D27"/>
    <w:rsid w:val="0012581D"/>
    <w:rsid w:val="00127F3F"/>
    <w:rsid w:val="00132313"/>
    <w:rsid w:val="00135B3F"/>
    <w:rsid w:val="00136450"/>
    <w:rsid w:val="00152715"/>
    <w:rsid w:val="00170170"/>
    <w:rsid w:val="001815B1"/>
    <w:rsid w:val="00191E6E"/>
    <w:rsid w:val="00192530"/>
    <w:rsid w:val="0019454B"/>
    <w:rsid w:val="001975D1"/>
    <w:rsid w:val="001A54EB"/>
    <w:rsid w:val="001B8048"/>
    <w:rsid w:val="001D52E1"/>
    <w:rsid w:val="001E6078"/>
    <w:rsid w:val="001E76FB"/>
    <w:rsid w:val="002014B7"/>
    <w:rsid w:val="002019D9"/>
    <w:rsid w:val="00202805"/>
    <w:rsid w:val="00223D4C"/>
    <w:rsid w:val="00224C49"/>
    <w:rsid w:val="00260259"/>
    <w:rsid w:val="00266572"/>
    <w:rsid w:val="0026705A"/>
    <w:rsid w:val="00273A8C"/>
    <w:rsid w:val="00283FEC"/>
    <w:rsid w:val="00295CA4"/>
    <w:rsid w:val="002C32D8"/>
    <w:rsid w:val="002C5D5F"/>
    <w:rsid w:val="002F7BF0"/>
    <w:rsid w:val="00305421"/>
    <w:rsid w:val="003251AF"/>
    <w:rsid w:val="00332C62"/>
    <w:rsid w:val="00341F4A"/>
    <w:rsid w:val="00352CD5"/>
    <w:rsid w:val="0036662F"/>
    <w:rsid w:val="00377BFF"/>
    <w:rsid w:val="0038007A"/>
    <w:rsid w:val="00386B18"/>
    <w:rsid w:val="003B1594"/>
    <w:rsid w:val="003B65DD"/>
    <w:rsid w:val="003C0ACF"/>
    <w:rsid w:val="003D14C8"/>
    <w:rsid w:val="003F4222"/>
    <w:rsid w:val="00406865"/>
    <w:rsid w:val="00407D61"/>
    <w:rsid w:val="00425E1F"/>
    <w:rsid w:val="00434B93"/>
    <w:rsid w:val="004379F2"/>
    <w:rsid w:val="00445211"/>
    <w:rsid w:val="00473A0A"/>
    <w:rsid w:val="004862B1"/>
    <w:rsid w:val="00497280"/>
    <w:rsid w:val="004B226F"/>
    <w:rsid w:val="004B2D9B"/>
    <w:rsid w:val="004C2279"/>
    <w:rsid w:val="004D300A"/>
    <w:rsid w:val="004D4CB6"/>
    <w:rsid w:val="004E7402"/>
    <w:rsid w:val="004F5347"/>
    <w:rsid w:val="004F6A29"/>
    <w:rsid w:val="005039B5"/>
    <w:rsid w:val="0051368A"/>
    <w:rsid w:val="005212B8"/>
    <w:rsid w:val="0053567C"/>
    <w:rsid w:val="00552F02"/>
    <w:rsid w:val="005661F3"/>
    <w:rsid w:val="00575C0A"/>
    <w:rsid w:val="00592DF7"/>
    <w:rsid w:val="005A6143"/>
    <w:rsid w:val="005B0795"/>
    <w:rsid w:val="005B79C3"/>
    <w:rsid w:val="005C18B6"/>
    <w:rsid w:val="005C431B"/>
    <w:rsid w:val="005C538C"/>
    <w:rsid w:val="005E3D06"/>
    <w:rsid w:val="006006EA"/>
    <w:rsid w:val="006024B7"/>
    <w:rsid w:val="00631DEF"/>
    <w:rsid w:val="00632917"/>
    <w:rsid w:val="00632BB8"/>
    <w:rsid w:val="00640A4E"/>
    <w:rsid w:val="00652678"/>
    <w:rsid w:val="00670D42"/>
    <w:rsid w:val="0067200C"/>
    <w:rsid w:val="006946F8"/>
    <w:rsid w:val="006965C6"/>
    <w:rsid w:val="006A68FE"/>
    <w:rsid w:val="006D28B0"/>
    <w:rsid w:val="006D6211"/>
    <w:rsid w:val="006E31B8"/>
    <w:rsid w:val="00736A50"/>
    <w:rsid w:val="00743B4C"/>
    <w:rsid w:val="00746AD1"/>
    <w:rsid w:val="00750584"/>
    <w:rsid w:val="007539DC"/>
    <w:rsid w:val="00771739"/>
    <w:rsid w:val="00777174"/>
    <w:rsid w:val="007A5085"/>
    <w:rsid w:val="007C3438"/>
    <w:rsid w:val="007E409C"/>
    <w:rsid w:val="008117B9"/>
    <w:rsid w:val="00837F97"/>
    <w:rsid w:val="00842FB3"/>
    <w:rsid w:val="0085042D"/>
    <w:rsid w:val="00855453"/>
    <w:rsid w:val="0087695B"/>
    <w:rsid w:val="008775D0"/>
    <w:rsid w:val="008C2B2C"/>
    <w:rsid w:val="008C7EC9"/>
    <w:rsid w:val="008D5E70"/>
    <w:rsid w:val="008D7762"/>
    <w:rsid w:val="008E0FE9"/>
    <w:rsid w:val="008E3053"/>
    <w:rsid w:val="008F5E04"/>
    <w:rsid w:val="0090033F"/>
    <w:rsid w:val="00913F1A"/>
    <w:rsid w:val="00914F05"/>
    <w:rsid w:val="009239B7"/>
    <w:rsid w:val="00935E44"/>
    <w:rsid w:val="0094171E"/>
    <w:rsid w:val="00954F18"/>
    <w:rsid w:val="00962B2D"/>
    <w:rsid w:val="00971569"/>
    <w:rsid w:val="00981F65"/>
    <w:rsid w:val="00990C7C"/>
    <w:rsid w:val="009919F7"/>
    <w:rsid w:val="0099272C"/>
    <w:rsid w:val="00992C61"/>
    <w:rsid w:val="009D367D"/>
    <w:rsid w:val="009D568A"/>
    <w:rsid w:val="009E7147"/>
    <w:rsid w:val="00A437B3"/>
    <w:rsid w:val="00A55A06"/>
    <w:rsid w:val="00A7135B"/>
    <w:rsid w:val="00A726C9"/>
    <w:rsid w:val="00A75295"/>
    <w:rsid w:val="00A75AC0"/>
    <w:rsid w:val="00A8169C"/>
    <w:rsid w:val="00A82445"/>
    <w:rsid w:val="00AA79BC"/>
    <w:rsid w:val="00AB0565"/>
    <w:rsid w:val="00AB0C2A"/>
    <w:rsid w:val="00AB309E"/>
    <w:rsid w:val="00AB42B6"/>
    <w:rsid w:val="00AC1B96"/>
    <w:rsid w:val="00AC1BE2"/>
    <w:rsid w:val="00AD19D8"/>
    <w:rsid w:val="00AD2AC0"/>
    <w:rsid w:val="00AD3ACF"/>
    <w:rsid w:val="00AE35EC"/>
    <w:rsid w:val="00AF197B"/>
    <w:rsid w:val="00AF424E"/>
    <w:rsid w:val="00AF5368"/>
    <w:rsid w:val="00B16106"/>
    <w:rsid w:val="00B22C3F"/>
    <w:rsid w:val="00B25480"/>
    <w:rsid w:val="00B25607"/>
    <w:rsid w:val="00B26FC0"/>
    <w:rsid w:val="00B342CB"/>
    <w:rsid w:val="00B3442F"/>
    <w:rsid w:val="00B355AF"/>
    <w:rsid w:val="00B6745C"/>
    <w:rsid w:val="00B7077A"/>
    <w:rsid w:val="00B72264"/>
    <w:rsid w:val="00B87218"/>
    <w:rsid w:val="00BA0375"/>
    <w:rsid w:val="00BA20F2"/>
    <w:rsid w:val="00BA7CCF"/>
    <w:rsid w:val="00BD5A3A"/>
    <w:rsid w:val="00BF136F"/>
    <w:rsid w:val="00C043F3"/>
    <w:rsid w:val="00C137A3"/>
    <w:rsid w:val="00C1730F"/>
    <w:rsid w:val="00C50513"/>
    <w:rsid w:val="00C83099"/>
    <w:rsid w:val="00C924D7"/>
    <w:rsid w:val="00C93F7C"/>
    <w:rsid w:val="00CB035A"/>
    <w:rsid w:val="00CC1073"/>
    <w:rsid w:val="00CE0DF6"/>
    <w:rsid w:val="00CF002D"/>
    <w:rsid w:val="00CF3EFD"/>
    <w:rsid w:val="00D25594"/>
    <w:rsid w:val="00D323ED"/>
    <w:rsid w:val="00D36292"/>
    <w:rsid w:val="00D400ED"/>
    <w:rsid w:val="00D43FCD"/>
    <w:rsid w:val="00D86E06"/>
    <w:rsid w:val="00D87D07"/>
    <w:rsid w:val="00D9639E"/>
    <w:rsid w:val="00DA6639"/>
    <w:rsid w:val="00DA6A2A"/>
    <w:rsid w:val="00DA6C64"/>
    <w:rsid w:val="00DA7DBA"/>
    <w:rsid w:val="00DB13A3"/>
    <w:rsid w:val="00DB545D"/>
    <w:rsid w:val="00DC08D7"/>
    <w:rsid w:val="00E21C3B"/>
    <w:rsid w:val="00E267A9"/>
    <w:rsid w:val="00E26F25"/>
    <w:rsid w:val="00E27312"/>
    <w:rsid w:val="00E32B81"/>
    <w:rsid w:val="00E34AE0"/>
    <w:rsid w:val="00E37DC7"/>
    <w:rsid w:val="00E667C4"/>
    <w:rsid w:val="00E710C9"/>
    <w:rsid w:val="00E87289"/>
    <w:rsid w:val="00E95A6B"/>
    <w:rsid w:val="00EA70C0"/>
    <w:rsid w:val="00EB4E7E"/>
    <w:rsid w:val="00EC0C64"/>
    <w:rsid w:val="00ED4A60"/>
    <w:rsid w:val="00ED59B1"/>
    <w:rsid w:val="00EE2844"/>
    <w:rsid w:val="00EF22E4"/>
    <w:rsid w:val="00EF5928"/>
    <w:rsid w:val="00F056E5"/>
    <w:rsid w:val="00F11491"/>
    <w:rsid w:val="00F2051D"/>
    <w:rsid w:val="00F2527C"/>
    <w:rsid w:val="00F52141"/>
    <w:rsid w:val="00F56964"/>
    <w:rsid w:val="00F62FB9"/>
    <w:rsid w:val="00F75606"/>
    <w:rsid w:val="00F76C37"/>
    <w:rsid w:val="00F95003"/>
    <w:rsid w:val="00FA0BB4"/>
    <w:rsid w:val="00FA2BF8"/>
    <w:rsid w:val="00FD4841"/>
    <w:rsid w:val="00FE3BA3"/>
    <w:rsid w:val="00FF4712"/>
    <w:rsid w:val="00FF56DA"/>
    <w:rsid w:val="01C1213C"/>
    <w:rsid w:val="02BA27F3"/>
    <w:rsid w:val="03CD76FE"/>
    <w:rsid w:val="04190DAA"/>
    <w:rsid w:val="05C0BF63"/>
    <w:rsid w:val="05E4D314"/>
    <w:rsid w:val="0674FF1E"/>
    <w:rsid w:val="0946F925"/>
    <w:rsid w:val="10837F73"/>
    <w:rsid w:val="1089C816"/>
    <w:rsid w:val="10B55D5E"/>
    <w:rsid w:val="126DA142"/>
    <w:rsid w:val="13AD0520"/>
    <w:rsid w:val="13B54B0E"/>
    <w:rsid w:val="1750A8A1"/>
    <w:rsid w:val="177D8C47"/>
    <w:rsid w:val="1888099F"/>
    <w:rsid w:val="1A81294E"/>
    <w:rsid w:val="1C6A75EC"/>
    <w:rsid w:val="1CA6862D"/>
    <w:rsid w:val="1EBD1B94"/>
    <w:rsid w:val="20F60424"/>
    <w:rsid w:val="254CB44A"/>
    <w:rsid w:val="270A263F"/>
    <w:rsid w:val="2867143E"/>
    <w:rsid w:val="28C0B1C9"/>
    <w:rsid w:val="2BF3195E"/>
    <w:rsid w:val="2EC780B3"/>
    <w:rsid w:val="306DBBAB"/>
    <w:rsid w:val="309D91A8"/>
    <w:rsid w:val="313BE28C"/>
    <w:rsid w:val="32DAC8F6"/>
    <w:rsid w:val="34CBFB53"/>
    <w:rsid w:val="374B21B0"/>
    <w:rsid w:val="38250061"/>
    <w:rsid w:val="38CBF8C2"/>
    <w:rsid w:val="3B8FE498"/>
    <w:rsid w:val="3BD1CFE5"/>
    <w:rsid w:val="3E03139C"/>
    <w:rsid w:val="3E246F6C"/>
    <w:rsid w:val="4378FF0A"/>
    <w:rsid w:val="44C4C1CC"/>
    <w:rsid w:val="45E869A4"/>
    <w:rsid w:val="470EE590"/>
    <w:rsid w:val="47B0BFA5"/>
    <w:rsid w:val="498EB5F5"/>
    <w:rsid w:val="4A2A7470"/>
    <w:rsid w:val="4D2BB6B1"/>
    <w:rsid w:val="4EAF57DB"/>
    <w:rsid w:val="4EF03941"/>
    <w:rsid w:val="4F35E947"/>
    <w:rsid w:val="50A72B71"/>
    <w:rsid w:val="512D8CE7"/>
    <w:rsid w:val="5343611A"/>
    <w:rsid w:val="549F6885"/>
    <w:rsid w:val="564C0CE0"/>
    <w:rsid w:val="5A362A16"/>
    <w:rsid w:val="5BB2F38B"/>
    <w:rsid w:val="5C231B64"/>
    <w:rsid w:val="5D8BD1A6"/>
    <w:rsid w:val="5E8A8958"/>
    <w:rsid w:val="5F92E8B3"/>
    <w:rsid w:val="61FD1C34"/>
    <w:rsid w:val="63C51901"/>
    <w:rsid w:val="659A88B0"/>
    <w:rsid w:val="683FFBED"/>
    <w:rsid w:val="68B28F56"/>
    <w:rsid w:val="69A5D5D2"/>
    <w:rsid w:val="6B79F303"/>
    <w:rsid w:val="6E44C604"/>
    <w:rsid w:val="70411DCB"/>
    <w:rsid w:val="70AFA9CA"/>
    <w:rsid w:val="726DD599"/>
    <w:rsid w:val="74FE6400"/>
    <w:rsid w:val="758656E9"/>
    <w:rsid w:val="75C45650"/>
    <w:rsid w:val="75D5F0D0"/>
    <w:rsid w:val="75E3766F"/>
    <w:rsid w:val="767B047F"/>
    <w:rsid w:val="77411901"/>
    <w:rsid w:val="779A9E66"/>
    <w:rsid w:val="788BB3E3"/>
    <w:rsid w:val="7898D730"/>
    <w:rsid w:val="78C68DB3"/>
    <w:rsid w:val="7BC8A76C"/>
    <w:rsid w:val="7E0D6B6F"/>
    <w:rsid w:val="7E4147A6"/>
    <w:rsid w:val="7F39C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8ABC4"/>
  <w15:docId w15:val="{3A883D9D-4264-4E17-AF7E-4CDB256E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F3"/>
    <w:pPr>
      <w:jc w:val="both"/>
    </w:pPr>
    <w:rPr>
      <w:sz w:val="24"/>
    </w:rPr>
  </w:style>
  <w:style w:type="paragraph" w:styleId="Ttulo1">
    <w:name w:val="heading 1"/>
    <w:basedOn w:val="Normal"/>
    <w:next w:val="Normal"/>
    <w:link w:val="Ttulo1Car"/>
    <w:uiPriority w:val="9"/>
    <w:qFormat/>
    <w:rsid w:val="00C043F3"/>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253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92530"/>
  </w:style>
  <w:style w:type="paragraph" w:styleId="Piedepgina">
    <w:name w:val="footer"/>
    <w:basedOn w:val="Normal"/>
    <w:link w:val="PiedepginaCar"/>
    <w:uiPriority w:val="99"/>
    <w:unhideWhenUsed/>
    <w:rsid w:val="0019253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92530"/>
  </w:style>
  <w:style w:type="paragraph" w:styleId="Textodeglobo">
    <w:name w:val="Balloon Text"/>
    <w:basedOn w:val="Normal"/>
    <w:link w:val="TextodegloboCar"/>
    <w:uiPriority w:val="99"/>
    <w:semiHidden/>
    <w:unhideWhenUsed/>
    <w:rsid w:val="001925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2530"/>
    <w:rPr>
      <w:rFonts w:ascii="Tahoma" w:hAnsi="Tahoma" w:cs="Tahoma"/>
      <w:sz w:val="16"/>
      <w:szCs w:val="16"/>
    </w:rPr>
  </w:style>
  <w:style w:type="table" w:styleId="Tablaconcuadrcula">
    <w:name w:val="Table Grid"/>
    <w:basedOn w:val="Tablanormal"/>
    <w:rsid w:val="001925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C043F3"/>
    <w:rPr>
      <w:rFonts w:ascii="Times New Roman" w:eastAsiaTheme="majorEastAsia" w:hAnsi="Times New Roman" w:cstheme="majorBidi"/>
      <w:b/>
      <w:bCs/>
      <w:sz w:val="28"/>
      <w:szCs w:val="28"/>
    </w:rPr>
  </w:style>
  <w:style w:type="paragraph" w:styleId="Ttulo">
    <w:name w:val="Title"/>
    <w:basedOn w:val="Normal"/>
    <w:next w:val="Normal"/>
    <w:link w:val="TtuloCar"/>
    <w:qFormat/>
    <w:rsid w:val="00C043F3"/>
    <w:pPr>
      <w:pBdr>
        <w:bottom w:val="single" w:sz="8" w:space="4" w:color="4F81BD" w:themeColor="accent1"/>
      </w:pBdr>
      <w:spacing w:after="300" w:line="240" w:lineRule="auto"/>
      <w:contextualSpacing/>
      <w:jc w:val="center"/>
    </w:pPr>
    <w:rPr>
      <w:rFonts w:eastAsiaTheme="majorEastAsia" w:cstheme="majorBidi"/>
      <w:spacing w:val="5"/>
      <w:kern w:val="28"/>
      <w:sz w:val="56"/>
      <w:szCs w:val="52"/>
    </w:rPr>
  </w:style>
  <w:style w:type="character" w:customStyle="1" w:styleId="TtuloCar">
    <w:name w:val="Título Car"/>
    <w:basedOn w:val="Fuentedeprrafopredeter"/>
    <w:link w:val="Ttulo"/>
    <w:uiPriority w:val="10"/>
    <w:rsid w:val="00C043F3"/>
    <w:rPr>
      <w:rFonts w:eastAsiaTheme="majorEastAsia" w:cstheme="majorBidi"/>
      <w:spacing w:val="5"/>
      <w:kern w:val="28"/>
      <w:sz w:val="56"/>
      <w:szCs w:val="52"/>
    </w:rPr>
  </w:style>
  <w:style w:type="table" w:customStyle="1" w:styleId="LightShading1">
    <w:name w:val="Light Shading1"/>
    <w:basedOn w:val="Tablanormal"/>
    <w:uiPriority w:val="60"/>
    <w:rsid w:val="00E710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67200C"/>
    <w:pPr>
      <w:ind w:left="720"/>
      <w:contextualSpacing/>
    </w:pPr>
  </w:style>
  <w:style w:type="table" w:customStyle="1" w:styleId="LightGrid1">
    <w:name w:val="Light Grid1"/>
    <w:basedOn w:val="Tablanormal"/>
    <w:uiPriority w:val="62"/>
    <w:rsid w:val="005C18B6"/>
    <w:pPr>
      <w:spacing w:after="0" w:line="240" w:lineRule="auto"/>
    </w:pPr>
    <w:rPr>
      <w:rFonts w:ascii="Calibri" w:eastAsia="Calibri" w:hAnsi="Calibri"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4">
    <w:name w:val="Light Grid Accent 4"/>
    <w:basedOn w:val="Tablanormal"/>
    <w:uiPriority w:val="62"/>
    <w:rsid w:val="005C18B6"/>
    <w:pPr>
      <w:spacing w:after="0" w:line="240" w:lineRule="auto"/>
    </w:pPr>
    <w:rPr>
      <w:rFonts w:ascii="Calibri" w:eastAsia="Calibri" w:hAnsi="Calibri" w:cs="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Textonotapie">
    <w:name w:val="footnote text"/>
    <w:basedOn w:val="Normal"/>
    <w:link w:val="TextonotapieCar"/>
    <w:uiPriority w:val="99"/>
    <w:semiHidden/>
    <w:unhideWhenUsed/>
    <w:rsid w:val="005C18B6"/>
    <w:pPr>
      <w:jc w:val="left"/>
    </w:pPr>
    <w:rPr>
      <w:rFonts w:ascii="Calibri" w:eastAsia="Calibri" w:hAnsi="Calibri" w:cs="Times New Roman"/>
      <w:sz w:val="20"/>
      <w:szCs w:val="20"/>
      <w:lang w:val="es-DO"/>
    </w:rPr>
  </w:style>
  <w:style w:type="character" w:customStyle="1" w:styleId="TextonotapieCar">
    <w:name w:val="Texto nota pie Car"/>
    <w:basedOn w:val="Fuentedeprrafopredeter"/>
    <w:link w:val="Textonotapie"/>
    <w:uiPriority w:val="99"/>
    <w:semiHidden/>
    <w:rsid w:val="005C18B6"/>
    <w:rPr>
      <w:rFonts w:ascii="Calibri" w:eastAsia="Calibri" w:hAnsi="Calibri" w:cs="Times New Roman"/>
      <w:sz w:val="20"/>
      <w:szCs w:val="20"/>
      <w:lang w:val="es-DO"/>
    </w:rPr>
  </w:style>
  <w:style w:type="character" w:styleId="Refdenotaalpie">
    <w:name w:val="footnote reference"/>
    <w:basedOn w:val="Fuentedeprrafopredeter"/>
    <w:uiPriority w:val="99"/>
    <w:semiHidden/>
    <w:unhideWhenUsed/>
    <w:rsid w:val="005C18B6"/>
    <w:rPr>
      <w:vertAlign w:val="superscript"/>
    </w:rPr>
  </w:style>
  <w:style w:type="character" w:styleId="Textoennegrita">
    <w:name w:val="Strong"/>
    <w:basedOn w:val="Fuentedeprrafopredeter"/>
    <w:uiPriority w:val="22"/>
    <w:qFormat/>
    <w:rsid w:val="005C18B6"/>
    <w:rPr>
      <w:b/>
      <w:bCs/>
    </w:rPr>
  </w:style>
  <w:style w:type="paragraph" w:styleId="Subttulo">
    <w:name w:val="Subtitle"/>
    <w:basedOn w:val="Normal"/>
    <w:link w:val="SubttuloCar"/>
    <w:qFormat/>
    <w:rsid w:val="00F56964"/>
    <w:pPr>
      <w:spacing w:after="0" w:line="240" w:lineRule="auto"/>
      <w:jc w:val="center"/>
    </w:pPr>
    <w:rPr>
      <w:rFonts w:ascii="Times New Roman" w:eastAsia="Times New Roman" w:hAnsi="Times New Roman" w:cs="Times New Roman"/>
      <w:b/>
      <w:bCs/>
      <w:sz w:val="28"/>
      <w:szCs w:val="24"/>
      <w:lang w:val="es-MX" w:eastAsia="es-ES"/>
    </w:rPr>
  </w:style>
  <w:style w:type="character" w:customStyle="1" w:styleId="SubttuloCar">
    <w:name w:val="Subtítulo Car"/>
    <w:basedOn w:val="Fuentedeprrafopredeter"/>
    <w:link w:val="Subttulo"/>
    <w:rsid w:val="00F56964"/>
    <w:rPr>
      <w:rFonts w:ascii="Times New Roman" w:eastAsia="Times New Roman" w:hAnsi="Times New Roman" w:cs="Times New Roman"/>
      <w:b/>
      <w:bCs/>
      <w:sz w:val="28"/>
      <w:szCs w:val="24"/>
      <w:lang w:val="es-MX" w:eastAsia="es-ES"/>
    </w:rPr>
  </w:style>
  <w:style w:type="paragraph" w:styleId="NormalWeb">
    <w:name w:val="Normal (Web)"/>
    <w:basedOn w:val="Normal"/>
    <w:uiPriority w:val="99"/>
    <w:rsid w:val="00283FEC"/>
    <w:pPr>
      <w:spacing w:before="100" w:beforeAutospacing="1" w:after="100" w:afterAutospacing="1" w:line="240" w:lineRule="auto"/>
      <w:jc w:val="left"/>
    </w:pPr>
    <w:rPr>
      <w:rFonts w:ascii="Verdana" w:eastAsia="Times New Roman" w:hAnsi="Verdana" w:cs="Times New Roman"/>
      <w:sz w:val="20"/>
      <w:szCs w:val="20"/>
      <w:lang w:val="es-ES" w:eastAsia="es-ES"/>
    </w:rPr>
  </w:style>
  <w:style w:type="character" w:styleId="Hipervnculo">
    <w:name w:val="Hyperlink"/>
    <w:basedOn w:val="Fuentedeprrafopredeter"/>
    <w:rsid w:val="00283FEC"/>
    <w:rPr>
      <w:color w:val="0000FF"/>
      <w:u w:val="single"/>
    </w:rPr>
  </w:style>
  <w:style w:type="paragraph" w:customStyle="1" w:styleId="BasicParagraph">
    <w:name w:val="[Basic Paragraph]"/>
    <w:basedOn w:val="Normal"/>
    <w:uiPriority w:val="99"/>
    <w:rsid w:val="00F056E5"/>
    <w:pPr>
      <w:autoSpaceDE w:val="0"/>
      <w:autoSpaceDN w:val="0"/>
      <w:adjustRightInd w:val="0"/>
      <w:spacing w:after="0" w:line="288" w:lineRule="auto"/>
      <w:jc w:val="left"/>
      <w:textAlignment w:val="center"/>
    </w:pPr>
    <w:rPr>
      <w:rFonts w:ascii="Times New Roman" w:hAnsi="Times New Roman" w:cs="Times New Roman"/>
      <w:color w:val="000000"/>
      <w:szCs w:val="24"/>
    </w:rPr>
  </w:style>
  <w:style w:type="character" w:customStyle="1" w:styleId="apple-converted-space">
    <w:name w:val="apple-converted-space"/>
    <w:basedOn w:val="Fuentedeprrafopredeter"/>
    <w:rsid w:val="004B226F"/>
  </w:style>
  <w:style w:type="paragraph" w:customStyle="1" w:styleId="Default">
    <w:name w:val="Default"/>
    <w:rsid w:val="00497280"/>
    <w:pPr>
      <w:autoSpaceDE w:val="0"/>
      <w:autoSpaceDN w:val="0"/>
      <w:adjustRightInd w:val="0"/>
      <w:spacing w:after="0" w:line="240" w:lineRule="auto"/>
    </w:pPr>
    <w:rPr>
      <w:rFonts w:ascii="Times New Roman" w:hAnsi="Times New Roman" w:cs="Times New Roman"/>
      <w:color w:val="000000"/>
      <w:sz w:val="24"/>
      <w:szCs w:val="24"/>
      <w:lang w:val="es-DO"/>
    </w:rPr>
  </w:style>
  <w:style w:type="character" w:styleId="Textodelmarcadordeposicin">
    <w:name w:val="Placeholder Text"/>
    <w:basedOn w:val="Fuentedeprrafopredeter"/>
    <w:uiPriority w:val="99"/>
    <w:semiHidden/>
    <w:rsid w:val="0099272C"/>
    <w:rPr>
      <w:color w:val="808080"/>
    </w:rPr>
  </w:style>
  <w:style w:type="paragraph" w:styleId="Bibliografa">
    <w:name w:val="Bibliography"/>
    <w:basedOn w:val="Normal"/>
    <w:next w:val="Normal"/>
    <w:uiPriority w:val="37"/>
    <w:unhideWhenUsed/>
    <w:rsid w:val="00ED59B1"/>
  </w:style>
  <w:style w:type="character" w:customStyle="1" w:styleId="ff7">
    <w:name w:val="ff7"/>
    <w:rsid w:val="0085042D"/>
  </w:style>
  <w:style w:type="character" w:customStyle="1" w:styleId="ws62">
    <w:name w:val="ws62"/>
    <w:rsid w:val="0085042D"/>
  </w:style>
  <w:style w:type="table" w:styleId="Tablaconcuadrcula1clara-nfasis1">
    <w:name w:val="Grid Table 1 Light Accent 1"/>
    <w:basedOn w:val="Tablanormal"/>
    <w:uiPriority w:val="46"/>
    <w:rsid w:val="00C137A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5oscura-nfasis1">
    <w:name w:val="Grid Table 5 Dark Accent 1"/>
    <w:basedOn w:val="Tablanormal"/>
    <w:uiPriority w:val="50"/>
    <w:rsid w:val="00C137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734">
      <w:bodyDiv w:val="1"/>
      <w:marLeft w:val="0"/>
      <w:marRight w:val="0"/>
      <w:marTop w:val="0"/>
      <w:marBottom w:val="0"/>
      <w:divBdr>
        <w:top w:val="none" w:sz="0" w:space="0" w:color="auto"/>
        <w:left w:val="none" w:sz="0" w:space="0" w:color="auto"/>
        <w:bottom w:val="none" w:sz="0" w:space="0" w:color="auto"/>
        <w:right w:val="none" w:sz="0" w:space="0" w:color="auto"/>
      </w:divBdr>
    </w:div>
    <w:div w:id="65736566">
      <w:bodyDiv w:val="1"/>
      <w:marLeft w:val="0"/>
      <w:marRight w:val="0"/>
      <w:marTop w:val="0"/>
      <w:marBottom w:val="0"/>
      <w:divBdr>
        <w:top w:val="none" w:sz="0" w:space="0" w:color="auto"/>
        <w:left w:val="none" w:sz="0" w:space="0" w:color="auto"/>
        <w:bottom w:val="none" w:sz="0" w:space="0" w:color="auto"/>
        <w:right w:val="none" w:sz="0" w:space="0" w:color="auto"/>
      </w:divBdr>
    </w:div>
    <w:div w:id="85657919">
      <w:bodyDiv w:val="1"/>
      <w:marLeft w:val="0"/>
      <w:marRight w:val="0"/>
      <w:marTop w:val="0"/>
      <w:marBottom w:val="0"/>
      <w:divBdr>
        <w:top w:val="none" w:sz="0" w:space="0" w:color="auto"/>
        <w:left w:val="none" w:sz="0" w:space="0" w:color="auto"/>
        <w:bottom w:val="none" w:sz="0" w:space="0" w:color="auto"/>
        <w:right w:val="none" w:sz="0" w:space="0" w:color="auto"/>
      </w:divBdr>
    </w:div>
    <w:div w:id="101581353">
      <w:bodyDiv w:val="1"/>
      <w:marLeft w:val="0"/>
      <w:marRight w:val="0"/>
      <w:marTop w:val="0"/>
      <w:marBottom w:val="0"/>
      <w:divBdr>
        <w:top w:val="none" w:sz="0" w:space="0" w:color="auto"/>
        <w:left w:val="none" w:sz="0" w:space="0" w:color="auto"/>
        <w:bottom w:val="none" w:sz="0" w:space="0" w:color="auto"/>
        <w:right w:val="none" w:sz="0" w:space="0" w:color="auto"/>
      </w:divBdr>
    </w:div>
    <w:div w:id="119038583">
      <w:bodyDiv w:val="1"/>
      <w:marLeft w:val="0"/>
      <w:marRight w:val="0"/>
      <w:marTop w:val="0"/>
      <w:marBottom w:val="0"/>
      <w:divBdr>
        <w:top w:val="none" w:sz="0" w:space="0" w:color="auto"/>
        <w:left w:val="none" w:sz="0" w:space="0" w:color="auto"/>
        <w:bottom w:val="none" w:sz="0" w:space="0" w:color="auto"/>
        <w:right w:val="none" w:sz="0" w:space="0" w:color="auto"/>
      </w:divBdr>
    </w:div>
    <w:div w:id="136532584">
      <w:bodyDiv w:val="1"/>
      <w:marLeft w:val="0"/>
      <w:marRight w:val="0"/>
      <w:marTop w:val="0"/>
      <w:marBottom w:val="0"/>
      <w:divBdr>
        <w:top w:val="none" w:sz="0" w:space="0" w:color="auto"/>
        <w:left w:val="none" w:sz="0" w:space="0" w:color="auto"/>
        <w:bottom w:val="none" w:sz="0" w:space="0" w:color="auto"/>
        <w:right w:val="none" w:sz="0" w:space="0" w:color="auto"/>
      </w:divBdr>
    </w:div>
    <w:div w:id="181404057">
      <w:bodyDiv w:val="1"/>
      <w:marLeft w:val="0"/>
      <w:marRight w:val="0"/>
      <w:marTop w:val="0"/>
      <w:marBottom w:val="0"/>
      <w:divBdr>
        <w:top w:val="none" w:sz="0" w:space="0" w:color="auto"/>
        <w:left w:val="none" w:sz="0" w:space="0" w:color="auto"/>
        <w:bottom w:val="none" w:sz="0" w:space="0" w:color="auto"/>
        <w:right w:val="none" w:sz="0" w:space="0" w:color="auto"/>
      </w:divBdr>
    </w:div>
    <w:div w:id="211771149">
      <w:bodyDiv w:val="1"/>
      <w:marLeft w:val="0"/>
      <w:marRight w:val="0"/>
      <w:marTop w:val="0"/>
      <w:marBottom w:val="0"/>
      <w:divBdr>
        <w:top w:val="none" w:sz="0" w:space="0" w:color="auto"/>
        <w:left w:val="none" w:sz="0" w:space="0" w:color="auto"/>
        <w:bottom w:val="none" w:sz="0" w:space="0" w:color="auto"/>
        <w:right w:val="none" w:sz="0" w:space="0" w:color="auto"/>
      </w:divBdr>
    </w:div>
    <w:div w:id="225991089">
      <w:bodyDiv w:val="1"/>
      <w:marLeft w:val="0"/>
      <w:marRight w:val="0"/>
      <w:marTop w:val="0"/>
      <w:marBottom w:val="0"/>
      <w:divBdr>
        <w:top w:val="none" w:sz="0" w:space="0" w:color="auto"/>
        <w:left w:val="none" w:sz="0" w:space="0" w:color="auto"/>
        <w:bottom w:val="none" w:sz="0" w:space="0" w:color="auto"/>
        <w:right w:val="none" w:sz="0" w:space="0" w:color="auto"/>
      </w:divBdr>
    </w:div>
    <w:div w:id="317850591">
      <w:bodyDiv w:val="1"/>
      <w:marLeft w:val="0"/>
      <w:marRight w:val="0"/>
      <w:marTop w:val="0"/>
      <w:marBottom w:val="0"/>
      <w:divBdr>
        <w:top w:val="none" w:sz="0" w:space="0" w:color="auto"/>
        <w:left w:val="none" w:sz="0" w:space="0" w:color="auto"/>
        <w:bottom w:val="none" w:sz="0" w:space="0" w:color="auto"/>
        <w:right w:val="none" w:sz="0" w:space="0" w:color="auto"/>
      </w:divBdr>
    </w:div>
    <w:div w:id="397017644">
      <w:bodyDiv w:val="1"/>
      <w:marLeft w:val="0"/>
      <w:marRight w:val="0"/>
      <w:marTop w:val="0"/>
      <w:marBottom w:val="0"/>
      <w:divBdr>
        <w:top w:val="none" w:sz="0" w:space="0" w:color="auto"/>
        <w:left w:val="none" w:sz="0" w:space="0" w:color="auto"/>
        <w:bottom w:val="none" w:sz="0" w:space="0" w:color="auto"/>
        <w:right w:val="none" w:sz="0" w:space="0" w:color="auto"/>
      </w:divBdr>
    </w:div>
    <w:div w:id="405031117">
      <w:bodyDiv w:val="1"/>
      <w:marLeft w:val="0"/>
      <w:marRight w:val="0"/>
      <w:marTop w:val="0"/>
      <w:marBottom w:val="0"/>
      <w:divBdr>
        <w:top w:val="none" w:sz="0" w:space="0" w:color="auto"/>
        <w:left w:val="none" w:sz="0" w:space="0" w:color="auto"/>
        <w:bottom w:val="none" w:sz="0" w:space="0" w:color="auto"/>
        <w:right w:val="none" w:sz="0" w:space="0" w:color="auto"/>
      </w:divBdr>
    </w:div>
    <w:div w:id="425812990">
      <w:bodyDiv w:val="1"/>
      <w:marLeft w:val="0"/>
      <w:marRight w:val="0"/>
      <w:marTop w:val="0"/>
      <w:marBottom w:val="0"/>
      <w:divBdr>
        <w:top w:val="none" w:sz="0" w:space="0" w:color="auto"/>
        <w:left w:val="none" w:sz="0" w:space="0" w:color="auto"/>
        <w:bottom w:val="none" w:sz="0" w:space="0" w:color="auto"/>
        <w:right w:val="none" w:sz="0" w:space="0" w:color="auto"/>
      </w:divBdr>
    </w:div>
    <w:div w:id="432434736">
      <w:bodyDiv w:val="1"/>
      <w:marLeft w:val="0"/>
      <w:marRight w:val="0"/>
      <w:marTop w:val="0"/>
      <w:marBottom w:val="0"/>
      <w:divBdr>
        <w:top w:val="none" w:sz="0" w:space="0" w:color="auto"/>
        <w:left w:val="none" w:sz="0" w:space="0" w:color="auto"/>
        <w:bottom w:val="none" w:sz="0" w:space="0" w:color="auto"/>
        <w:right w:val="none" w:sz="0" w:space="0" w:color="auto"/>
      </w:divBdr>
    </w:div>
    <w:div w:id="460853474">
      <w:bodyDiv w:val="1"/>
      <w:marLeft w:val="0"/>
      <w:marRight w:val="0"/>
      <w:marTop w:val="0"/>
      <w:marBottom w:val="0"/>
      <w:divBdr>
        <w:top w:val="none" w:sz="0" w:space="0" w:color="auto"/>
        <w:left w:val="none" w:sz="0" w:space="0" w:color="auto"/>
        <w:bottom w:val="none" w:sz="0" w:space="0" w:color="auto"/>
        <w:right w:val="none" w:sz="0" w:space="0" w:color="auto"/>
      </w:divBdr>
    </w:div>
    <w:div w:id="505095469">
      <w:bodyDiv w:val="1"/>
      <w:marLeft w:val="0"/>
      <w:marRight w:val="0"/>
      <w:marTop w:val="0"/>
      <w:marBottom w:val="0"/>
      <w:divBdr>
        <w:top w:val="none" w:sz="0" w:space="0" w:color="auto"/>
        <w:left w:val="none" w:sz="0" w:space="0" w:color="auto"/>
        <w:bottom w:val="none" w:sz="0" w:space="0" w:color="auto"/>
        <w:right w:val="none" w:sz="0" w:space="0" w:color="auto"/>
      </w:divBdr>
    </w:div>
    <w:div w:id="510340561">
      <w:bodyDiv w:val="1"/>
      <w:marLeft w:val="0"/>
      <w:marRight w:val="0"/>
      <w:marTop w:val="0"/>
      <w:marBottom w:val="0"/>
      <w:divBdr>
        <w:top w:val="none" w:sz="0" w:space="0" w:color="auto"/>
        <w:left w:val="none" w:sz="0" w:space="0" w:color="auto"/>
        <w:bottom w:val="none" w:sz="0" w:space="0" w:color="auto"/>
        <w:right w:val="none" w:sz="0" w:space="0" w:color="auto"/>
      </w:divBdr>
    </w:div>
    <w:div w:id="538250347">
      <w:bodyDiv w:val="1"/>
      <w:marLeft w:val="0"/>
      <w:marRight w:val="0"/>
      <w:marTop w:val="0"/>
      <w:marBottom w:val="0"/>
      <w:divBdr>
        <w:top w:val="none" w:sz="0" w:space="0" w:color="auto"/>
        <w:left w:val="none" w:sz="0" w:space="0" w:color="auto"/>
        <w:bottom w:val="none" w:sz="0" w:space="0" w:color="auto"/>
        <w:right w:val="none" w:sz="0" w:space="0" w:color="auto"/>
      </w:divBdr>
    </w:div>
    <w:div w:id="574509937">
      <w:bodyDiv w:val="1"/>
      <w:marLeft w:val="0"/>
      <w:marRight w:val="0"/>
      <w:marTop w:val="0"/>
      <w:marBottom w:val="0"/>
      <w:divBdr>
        <w:top w:val="none" w:sz="0" w:space="0" w:color="auto"/>
        <w:left w:val="none" w:sz="0" w:space="0" w:color="auto"/>
        <w:bottom w:val="none" w:sz="0" w:space="0" w:color="auto"/>
        <w:right w:val="none" w:sz="0" w:space="0" w:color="auto"/>
      </w:divBdr>
    </w:div>
    <w:div w:id="636957705">
      <w:bodyDiv w:val="1"/>
      <w:marLeft w:val="0"/>
      <w:marRight w:val="0"/>
      <w:marTop w:val="0"/>
      <w:marBottom w:val="0"/>
      <w:divBdr>
        <w:top w:val="none" w:sz="0" w:space="0" w:color="auto"/>
        <w:left w:val="none" w:sz="0" w:space="0" w:color="auto"/>
        <w:bottom w:val="none" w:sz="0" w:space="0" w:color="auto"/>
        <w:right w:val="none" w:sz="0" w:space="0" w:color="auto"/>
      </w:divBdr>
    </w:div>
    <w:div w:id="645286097">
      <w:bodyDiv w:val="1"/>
      <w:marLeft w:val="0"/>
      <w:marRight w:val="0"/>
      <w:marTop w:val="0"/>
      <w:marBottom w:val="0"/>
      <w:divBdr>
        <w:top w:val="none" w:sz="0" w:space="0" w:color="auto"/>
        <w:left w:val="none" w:sz="0" w:space="0" w:color="auto"/>
        <w:bottom w:val="none" w:sz="0" w:space="0" w:color="auto"/>
        <w:right w:val="none" w:sz="0" w:space="0" w:color="auto"/>
      </w:divBdr>
    </w:div>
    <w:div w:id="669215045">
      <w:bodyDiv w:val="1"/>
      <w:marLeft w:val="0"/>
      <w:marRight w:val="0"/>
      <w:marTop w:val="0"/>
      <w:marBottom w:val="0"/>
      <w:divBdr>
        <w:top w:val="none" w:sz="0" w:space="0" w:color="auto"/>
        <w:left w:val="none" w:sz="0" w:space="0" w:color="auto"/>
        <w:bottom w:val="none" w:sz="0" w:space="0" w:color="auto"/>
        <w:right w:val="none" w:sz="0" w:space="0" w:color="auto"/>
      </w:divBdr>
    </w:div>
    <w:div w:id="674461706">
      <w:bodyDiv w:val="1"/>
      <w:marLeft w:val="0"/>
      <w:marRight w:val="0"/>
      <w:marTop w:val="0"/>
      <w:marBottom w:val="0"/>
      <w:divBdr>
        <w:top w:val="none" w:sz="0" w:space="0" w:color="auto"/>
        <w:left w:val="none" w:sz="0" w:space="0" w:color="auto"/>
        <w:bottom w:val="none" w:sz="0" w:space="0" w:color="auto"/>
        <w:right w:val="none" w:sz="0" w:space="0" w:color="auto"/>
      </w:divBdr>
    </w:div>
    <w:div w:id="686173563">
      <w:bodyDiv w:val="1"/>
      <w:marLeft w:val="0"/>
      <w:marRight w:val="0"/>
      <w:marTop w:val="0"/>
      <w:marBottom w:val="0"/>
      <w:divBdr>
        <w:top w:val="none" w:sz="0" w:space="0" w:color="auto"/>
        <w:left w:val="none" w:sz="0" w:space="0" w:color="auto"/>
        <w:bottom w:val="none" w:sz="0" w:space="0" w:color="auto"/>
        <w:right w:val="none" w:sz="0" w:space="0" w:color="auto"/>
      </w:divBdr>
    </w:div>
    <w:div w:id="690300070">
      <w:bodyDiv w:val="1"/>
      <w:marLeft w:val="0"/>
      <w:marRight w:val="0"/>
      <w:marTop w:val="0"/>
      <w:marBottom w:val="0"/>
      <w:divBdr>
        <w:top w:val="none" w:sz="0" w:space="0" w:color="auto"/>
        <w:left w:val="none" w:sz="0" w:space="0" w:color="auto"/>
        <w:bottom w:val="none" w:sz="0" w:space="0" w:color="auto"/>
        <w:right w:val="none" w:sz="0" w:space="0" w:color="auto"/>
      </w:divBdr>
    </w:div>
    <w:div w:id="720056208">
      <w:bodyDiv w:val="1"/>
      <w:marLeft w:val="0"/>
      <w:marRight w:val="0"/>
      <w:marTop w:val="0"/>
      <w:marBottom w:val="0"/>
      <w:divBdr>
        <w:top w:val="none" w:sz="0" w:space="0" w:color="auto"/>
        <w:left w:val="none" w:sz="0" w:space="0" w:color="auto"/>
        <w:bottom w:val="none" w:sz="0" w:space="0" w:color="auto"/>
        <w:right w:val="none" w:sz="0" w:space="0" w:color="auto"/>
      </w:divBdr>
    </w:div>
    <w:div w:id="777412831">
      <w:bodyDiv w:val="1"/>
      <w:marLeft w:val="0"/>
      <w:marRight w:val="0"/>
      <w:marTop w:val="0"/>
      <w:marBottom w:val="0"/>
      <w:divBdr>
        <w:top w:val="none" w:sz="0" w:space="0" w:color="auto"/>
        <w:left w:val="none" w:sz="0" w:space="0" w:color="auto"/>
        <w:bottom w:val="none" w:sz="0" w:space="0" w:color="auto"/>
        <w:right w:val="none" w:sz="0" w:space="0" w:color="auto"/>
      </w:divBdr>
    </w:div>
    <w:div w:id="807404557">
      <w:bodyDiv w:val="1"/>
      <w:marLeft w:val="0"/>
      <w:marRight w:val="0"/>
      <w:marTop w:val="0"/>
      <w:marBottom w:val="0"/>
      <w:divBdr>
        <w:top w:val="none" w:sz="0" w:space="0" w:color="auto"/>
        <w:left w:val="none" w:sz="0" w:space="0" w:color="auto"/>
        <w:bottom w:val="none" w:sz="0" w:space="0" w:color="auto"/>
        <w:right w:val="none" w:sz="0" w:space="0" w:color="auto"/>
      </w:divBdr>
    </w:div>
    <w:div w:id="892040671">
      <w:bodyDiv w:val="1"/>
      <w:marLeft w:val="0"/>
      <w:marRight w:val="0"/>
      <w:marTop w:val="0"/>
      <w:marBottom w:val="0"/>
      <w:divBdr>
        <w:top w:val="none" w:sz="0" w:space="0" w:color="auto"/>
        <w:left w:val="none" w:sz="0" w:space="0" w:color="auto"/>
        <w:bottom w:val="none" w:sz="0" w:space="0" w:color="auto"/>
        <w:right w:val="none" w:sz="0" w:space="0" w:color="auto"/>
      </w:divBdr>
    </w:div>
    <w:div w:id="960065272">
      <w:bodyDiv w:val="1"/>
      <w:marLeft w:val="0"/>
      <w:marRight w:val="0"/>
      <w:marTop w:val="0"/>
      <w:marBottom w:val="0"/>
      <w:divBdr>
        <w:top w:val="none" w:sz="0" w:space="0" w:color="auto"/>
        <w:left w:val="none" w:sz="0" w:space="0" w:color="auto"/>
        <w:bottom w:val="none" w:sz="0" w:space="0" w:color="auto"/>
        <w:right w:val="none" w:sz="0" w:space="0" w:color="auto"/>
      </w:divBdr>
    </w:div>
    <w:div w:id="960501133">
      <w:bodyDiv w:val="1"/>
      <w:marLeft w:val="0"/>
      <w:marRight w:val="0"/>
      <w:marTop w:val="0"/>
      <w:marBottom w:val="0"/>
      <w:divBdr>
        <w:top w:val="none" w:sz="0" w:space="0" w:color="auto"/>
        <w:left w:val="none" w:sz="0" w:space="0" w:color="auto"/>
        <w:bottom w:val="none" w:sz="0" w:space="0" w:color="auto"/>
        <w:right w:val="none" w:sz="0" w:space="0" w:color="auto"/>
      </w:divBdr>
    </w:div>
    <w:div w:id="982852371">
      <w:bodyDiv w:val="1"/>
      <w:marLeft w:val="0"/>
      <w:marRight w:val="0"/>
      <w:marTop w:val="0"/>
      <w:marBottom w:val="0"/>
      <w:divBdr>
        <w:top w:val="none" w:sz="0" w:space="0" w:color="auto"/>
        <w:left w:val="none" w:sz="0" w:space="0" w:color="auto"/>
        <w:bottom w:val="none" w:sz="0" w:space="0" w:color="auto"/>
        <w:right w:val="none" w:sz="0" w:space="0" w:color="auto"/>
      </w:divBdr>
    </w:div>
    <w:div w:id="992104119">
      <w:bodyDiv w:val="1"/>
      <w:marLeft w:val="0"/>
      <w:marRight w:val="0"/>
      <w:marTop w:val="0"/>
      <w:marBottom w:val="0"/>
      <w:divBdr>
        <w:top w:val="none" w:sz="0" w:space="0" w:color="auto"/>
        <w:left w:val="none" w:sz="0" w:space="0" w:color="auto"/>
        <w:bottom w:val="none" w:sz="0" w:space="0" w:color="auto"/>
        <w:right w:val="none" w:sz="0" w:space="0" w:color="auto"/>
      </w:divBdr>
    </w:div>
    <w:div w:id="1040662750">
      <w:bodyDiv w:val="1"/>
      <w:marLeft w:val="0"/>
      <w:marRight w:val="0"/>
      <w:marTop w:val="0"/>
      <w:marBottom w:val="0"/>
      <w:divBdr>
        <w:top w:val="none" w:sz="0" w:space="0" w:color="auto"/>
        <w:left w:val="none" w:sz="0" w:space="0" w:color="auto"/>
        <w:bottom w:val="none" w:sz="0" w:space="0" w:color="auto"/>
        <w:right w:val="none" w:sz="0" w:space="0" w:color="auto"/>
      </w:divBdr>
    </w:div>
    <w:div w:id="1155877067">
      <w:bodyDiv w:val="1"/>
      <w:marLeft w:val="0"/>
      <w:marRight w:val="0"/>
      <w:marTop w:val="0"/>
      <w:marBottom w:val="0"/>
      <w:divBdr>
        <w:top w:val="none" w:sz="0" w:space="0" w:color="auto"/>
        <w:left w:val="none" w:sz="0" w:space="0" w:color="auto"/>
        <w:bottom w:val="none" w:sz="0" w:space="0" w:color="auto"/>
        <w:right w:val="none" w:sz="0" w:space="0" w:color="auto"/>
      </w:divBdr>
    </w:div>
    <w:div w:id="1159465376">
      <w:bodyDiv w:val="1"/>
      <w:marLeft w:val="0"/>
      <w:marRight w:val="0"/>
      <w:marTop w:val="0"/>
      <w:marBottom w:val="0"/>
      <w:divBdr>
        <w:top w:val="none" w:sz="0" w:space="0" w:color="auto"/>
        <w:left w:val="none" w:sz="0" w:space="0" w:color="auto"/>
        <w:bottom w:val="none" w:sz="0" w:space="0" w:color="auto"/>
        <w:right w:val="none" w:sz="0" w:space="0" w:color="auto"/>
      </w:divBdr>
    </w:div>
    <w:div w:id="1191143584">
      <w:bodyDiv w:val="1"/>
      <w:marLeft w:val="0"/>
      <w:marRight w:val="0"/>
      <w:marTop w:val="0"/>
      <w:marBottom w:val="0"/>
      <w:divBdr>
        <w:top w:val="none" w:sz="0" w:space="0" w:color="auto"/>
        <w:left w:val="none" w:sz="0" w:space="0" w:color="auto"/>
        <w:bottom w:val="none" w:sz="0" w:space="0" w:color="auto"/>
        <w:right w:val="none" w:sz="0" w:space="0" w:color="auto"/>
      </w:divBdr>
    </w:div>
    <w:div w:id="1193687184">
      <w:bodyDiv w:val="1"/>
      <w:marLeft w:val="0"/>
      <w:marRight w:val="0"/>
      <w:marTop w:val="0"/>
      <w:marBottom w:val="0"/>
      <w:divBdr>
        <w:top w:val="none" w:sz="0" w:space="0" w:color="auto"/>
        <w:left w:val="none" w:sz="0" w:space="0" w:color="auto"/>
        <w:bottom w:val="none" w:sz="0" w:space="0" w:color="auto"/>
        <w:right w:val="none" w:sz="0" w:space="0" w:color="auto"/>
      </w:divBdr>
    </w:div>
    <w:div w:id="1204364468">
      <w:bodyDiv w:val="1"/>
      <w:marLeft w:val="0"/>
      <w:marRight w:val="0"/>
      <w:marTop w:val="0"/>
      <w:marBottom w:val="0"/>
      <w:divBdr>
        <w:top w:val="none" w:sz="0" w:space="0" w:color="auto"/>
        <w:left w:val="none" w:sz="0" w:space="0" w:color="auto"/>
        <w:bottom w:val="none" w:sz="0" w:space="0" w:color="auto"/>
        <w:right w:val="none" w:sz="0" w:space="0" w:color="auto"/>
      </w:divBdr>
    </w:div>
    <w:div w:id="1206482872">
      <w:bodyDiv w:val="1"/>
      <w:marLeft w:val="0"/>
      <w:marRight w:val="0"/>
      <w:marTop w:val="0"/>
      <w:marBottom w:val="0"/>
      <w:divBdr>
        <w:top w:val="none" w:sz="0" w:space="0" w:color="auto"/>
        <w:left w:val="none" w:sz="0" w:space="0" w:color="auto"/>
        <w:bottom w:val="none" w:sz="0" w:space="0" w:color="auto"/>
        <w:right w:val="none" w:sz="0" w:space="0" w:color="auto"/>
      </w:divBdr>
      <w:divsChild>
        <w:div w:id="62875540">
          <w:marLeft w:val="0"/>
          <w:marRight w:val="0"/>
          <w:marTop w:val="0"/>
          <w:marBottom w:val="0"/>
          <w:divBdr>
            <w:top w:val="none" w:sz="0" w:space="0" w:color="auto"/>
            <w:left w:val="none" w:sz="0" w:space="0" w:color="auto"/>
            <w:bottom w:val="none" w:sz="0" w:space="0" w:color="auto"/>
            <w:right w:val="none" w:sz="0" w:space="0" w:color="auto"/>
          </w:divBdr>
          <w:divsChild>
            <w:div w:id="458305543">
              <w:marLeft w:val="0"/>
              <w:marRight w:val="0"/>
              <w:marTop w:val="0"/>
              <w:marBottom w:val="0"/>
              <w:divBdr>
                <w:top w:val="none" w:sz="0" w:space="0" w:color="auto"/>
                <w:left w:val="none" w:sz="0" w:space="0" w:color="auto"/>
                <w:bottom w:val="none" w:sz="0" w:space="0" w:color="auto"/>
                <w:right w:val="none" w:sz="0" w:space="0" w:color="auto"/>
              </w:divBdr>
              <w:divsChild>
                <w:div w:id="465783650">
                  <w:marLeft w:val="0"/>
                  <w:marRight w:val="0"/>
                  <w:marTop w:val="0"/>
                  <w:marBottom w:val="0"/>
                  <w:divBdr>
                    <w:top w:val="none" w:sz="0" w:space="0" w:color="auto"/>
                    <w:left w:val="none" w:sz="0" w:space="0" w:color="auto"/>
                    <w:bottom w:val="none" w:sz="0" w:space="0" w:color="auto"/>
                    <w:right w:val="none" w:sz="0" w:space="0" w:color="auto"/>
                  </w:divBdr>
                  <w:divsChild>
                    <w:div w:id="128326755">
                      <w:marLeft w:val="0"/>
                      <w:marRight w:val="0"/>
                      <w:marTop w:val="0"/>
                      <w:marBottom w:val="0"/>
                      <w:divBdr>
                        <w:top w:val="none" w:sz="0" w:space="0" w:color="auto"/>
                        <w:left w:val="none" w:sz="0" w:space="0" w:color="auto"/>
                        <w:bottom w:val="none" w:sz="0" w:space="0" w:color="auto"/>
                        <w:right w:val="none" w:sz="0" w:space="0" w:color="auto"/>
                      </w:divBdr>
                      <w:divsChild>
                        <w:div w:id="1649167515">
                          <w:marLeft w:val="0"/>
                          <w:marRight w:val="0"/>
                          <w:marTop w:val="0"/>
                          <w:marBottom w:val="0"/>
                          <w:divBdr>
                            <w:top w:val="none" w:sz="0" w:space="0" w:color="auto"/>
                            <w:left w:val="none" w:sz="0" w:space="0" w:color="auto"/>
                            <w:bottom w:val="none" w:sz="0" w:space="0" w:color="auto"/>
                            <w:right w:val="none" w:sz="0" w:space="0" w:color="auto"/>
                          </w:divBdr>
                          <w:divsChild>
                            <w:div w:id="1636793178">
                              <w:marLeft w:val="0"/>
                              <w:marRight w:val="0"/>
                              <w:marTop w:val="0"/>
                              <w:marBottom w:val="0"/>
                              <w:divBdr>
                                <w:top w:val="none" w:sz="0" w:space="0" w:color="auto"/>
                                <w:left w:val="none" w:sz="0" w:space="0" w:color="auto"/>
                                <w:bottom w:val="none" w:sz="0" w:space="0" w:color="auto"/>
                                <w:right w:val="none" w:sz="0" w:space="0" w:color="auto"/>
                              </w:divBdr>
                              <w:divsChild>
                                <w:div w:id="951786150">
                                  <w:marLeft w:val="0"/>
                                  <w:marRight w:val="0"/>
                                  <w:marTop w:val="0"/>
                                  <w:marBottom w:val="0"/>
                                  <w:divBdr>
                                    <w:top w:val="none" w:sz="0" w:space="0" w:color="auto"/>
                                    <w:left w:val="none" w:sz="0" w:space="0" w:color="auto"/>
                                    <w:bottom w:val="none" w:sz="0" w:space="0" w:color="auto"/>
                                    <w:right w:val="none" w:sz="0" w:space="0" w:color="auto"/>
                                  </w:divBdr>
                                  <w:divsChild>
                                    <w:div w:id="1760061689">
                                      <w:marLeft w:val="0"/>
                                      <w:marRight w:val="0"/>
                                      <w:marTop w:val="0"/>
                                      <w:marBottom w:val="0"/>
                                      <w:divBdr>
                                        <w:top w:val="none" w:sz="0" w:space="0" w:color="auto"/>
                                        <w:left w:val="none" w:sz="0" w:space="0" w:color="auto"/>
                                        <w:bottom w:val="none" w:sz="0" w:space="0" w:color="auto"/>
                                        <w:right w:val="none" w:sz="0" w:space="0" w:color="auto"/>
                                      </w:divBdr>
                                      <w:divsChild>
                                        <w:div w:id="27591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331473">
      <w:bodyDiv w:val="1"/>
      <w:marLeft w:val="0"/>
      <w:marRight w:val="0"/>
      <w:marTop w:val="0"/>
      <w:marBottom w:val="0"/>
      <w:divBdr>
        <w:top w:val="none" w:sz="0" w:space="0" w:color="auto"/>
        <w:left w:val="none" w:sz="0" w:space="0" w:color="auto"/>
        <w:bottom w:val="none" w:sz="0" w:space="0" w:color="auto"/>
        <w:right w:val="none" w:sz="0" w:space="0" w:color="auto"/>
      </w:divBdr>
    </w:div>
    <w:div w:id="1283339508">
      <w:bodyDiv w:val="1"/>
      <w:marLeft w:val="0"/>
      <w:marRight w:val="0"/>
      <w:marTop w:val="0"/>
      <w:marBottom w:val="0"/>
      <w:divBdr>
        <w:top w:val="none" w:sz="0" w:space="0" w:color="auto"/>
        <w:left w:val="none" w:sz="0" w:space="0" w:color="auto"/>
        <w:bottom w:val="none" w:sz="0" w:space="0" w:color="auto"/>
        <w:right w:val="none" w:sz="0" w:space="0" w:color="auto"/>
      </w:divBdr>
    </w:div>
    <w:div w:id="1303390313">
      <w:bodyDiv w:val="1"/>
      <w:marLeft w:val="0"/>
      <w:marRight w:val="0"/>
      <w:marTop w:val="0"/>
      <w:marBottom w:val="0"/>
      <w:divBdr>
        <w:top w:val="none" w:sz="0" w:space="0" w:color="auto"/>
        <w:left w:val="none" w:sz="0" w:space="0" w:color="auto"/>
        <w:bottom w:val="none" w:sz="0" w:space="0" w:color="auto"/>
        <w:right w:val="none" w:sz="0" w:space="0" w:color="auto"/>
      </w:divBdr>
    </w:div>
    <w:div w:id="1388146268">
      <w:bodyDiv w:val="1"/>
      <w:marLeft w:val="0"/>
      <w:marRight w:val="0"/>
      <w:marTop w:val="0"/>
      <w:marBottom w:val="0"/>
      <w:divBdr>
        <w:top w:val="none" w:sz="0" w:space="0" w:color="auto"/>
        <w:left w:val="none" w:sz="0" w:space="0" w:color="auto"/>
        <w:bottom w:val="none" w:sz="0" w:space="0" w:color="auto"/>
        <w:right w:val="none" w:sz="0" w:space="0" w:color="auto"/>
      </w:divBdr>
    </w:div>
    <w:div w:id="1446460664">
      <w:bodyDiv w:val="1"/>
      <w:marLeft w:val="0"/>
      <w:marRight w:val="0"/>
      <w:marTop w:val="0"/>
      <w:marBottom w:val="0"/>
      <w:divBdr>
        <w:top w:val="none" w:sz="0" w:space="0" w:color="auto"/>
        <w:left w:val="none" w:sz="0" w:space="0" w:color="auto"/>
        <w:bottom w:val="none" w:sz="0" w:space="0" w:color="auto"/>
        <w:right w:val="none" w:sz="0" w:space="0" w:color="auto"/>
      </w:divBdr>
    </w:div>
    <w:div w:id="1457333739">
      <w:bodyDiv w:val="1"/>
      <w:marLeft w:val="0"/>
      <w:marRight w:val="0"/>
      <w:marTop w:val="0"/>
      <w:marBottom w:val="0"/>
      <w:divBdr>
        <w:top w:val="none" w:sz="0" w:space="0" w:color="auto"/>
        <w:left w:val="none" w:sz="0" w:space="0" w:color="auto"/>
        <w:bottom w:val="none" w:sz="0" w:space="0" w:color="auto"/>
        <w:right w:val="none" w:sz="0" w:space="0" w:color="auto"/>
      </w:divBdr>
    </w:div>
    <w:div w:id="1461873872">
      <w:bodyDiv w:val="1"/>
      <w:marLeft w:val="0"/>
      <w:marRight w:val="0"/>
      <w:marTop w:val="0"/>
      <w:marBottom w:val="0"/>
      <w:divBdr>
        <w:top w:val="none" w:sz="0" w:space="0" w:color="auto"/>
        <w:left w:val="none" w:sz="0" w:space="0" w:color="auto"/>
        <w:bottom w:val="none" w:sz="0" w:space="0" w:color="auto"/>
        <w:right w:val="none" w:sz="0" w:space="0" w:color="auto"/>
      </w:divBdr>
    </w:div>
    <w:div w:id="1496795426">
      <w:bodyDiv w:val="1"/>
      <w:marLeft w:val="0"/>
      <w:marRight w:val="0"/>
      <w:marTop w:val="0"/>
      <w:marBottom w:val="0"/>
      <w:divBdr>
        <w:top w:val="none" w:sz="0" w:space="0" w:color="auto"/>
        <w:left w:val="none" w:sz="0" w:space="0" w:color="auto"/>
        <w:bottom w:val="none" w:sz="0" w:space="0" w:color="auto"/>
        <w:right w:val="none" w:sz="0" w:space="0" w:color="auto"/>
      </w:divBdr>
    </w:div>
    <w:div w:id="1498113554">
      <w:bodyDiv w:val="1"/>
      <w:marLeft w:val="0"/>
      <w:marRight w:val="0"/>
      <w:marTop w:val="0"/>
      <w:marBottom w:val="0"/>
      <w:divBdr>
        <w:top w:val="none" w:sz="0" w:space="0" w:color="auto"/>
        <w:left w:val="none" w:sz="0" w:space="0" w:color="auto"/>
        <w:bottom w:val="none" w:sz="0" w:space="0" w:color="auto"/>
        <w:right w:val="none" w:sz="0" w:space="0" w:color="auto"/>
      </w:divBdr>
    </w:div>
    <w:div w:id="1525249506">
      <w:bodyDiv w:val="1"/>
      <w:marLeft w:val="0"/>
      <w:marRight w:val="0"/>
      <w:marTop w:val="0"/>
      <w:marBottom w:val="0"/>
      <w:divBdr>
        <w:top w:val="none" w:sz="0" w:space="0" w:color="auto"/>
        <w:left w:val="none" w:sz="0" w:space="0" w:color="auto"/>
        <w:bottom w:val="none" w:sz="0" w:space="0" w:color="auto"/>
        <w:right w:val="none" w:sz="0" w:space="0" w:color="auto"/>
      </w:divBdr>
    </w:div>
    <w:div w:id="1540821091">
      <w:bodyDiv w:val="1"/>
      <w:marLeft w:val="0"/>
      <w:marRight w:val="0"/>
      <w:marTop w:val="0"/>
      <w:marBottom w:val="0"/>
      <w:divBdr>
        <w:top w:val="none" w:sz="0" w:space="0" w:color="auto"/>
        <w:left w:val="none" w:sz="0" w:space="0" w:color="auto"/>
        <w:bottom w:val="none" w:sz="0" w:space="0" w:color="auto"/>
        <w:right w:val="none" w:sz="0" w:space="0" w:color="auto"/>
      </w:divBdr>
    </w:div>
    <w:div w:id="1583954085">
      <w:bodyDiv w:val="1"/>
      <w:marLeft w:val="0"/>
      <w:marRight w:val="0"/>
      <w:marTop w:val="0"/>
      <w:marBottom w:val="0"/>
      <w:divBdr>
        <w:top w:val="none" w:sz="0" w:space="0" w:color="auto"/>
        <w:left w:val="none" w:sz="0" w:space="0" w:color="auto"/>
        <w:bottom w:val="none" w:sz="0" w:space="0" w:color="auto"/>
        <w:right w:val="none" w:sz="0" w:space="0" w:color="auto"/>
      </w:divBdr>
    </w:div>
    <w:div w:id="1595746130">
      <w:bodyDiv w:val="1"/>
      <w:marLeft w:val="0"/>
      <w:marRight w:val="0"/>
      <w:marTop w:val="0"/>
      <w:marBottom w:val="0"/>
      <w:divBdr>
        <w:top w:val="none" w:sz="0" w:space="0" w:color="auto"/>
        <w:left w:val="none" w:sz="0" w:space="0" w:color="auto"/>
        <w:bottom w:val="none" w:sz="0" w:space="0" w:color="auto"/>
        <w:right w:val="none" w:sz="0" w:space="0" w:color="auto"/>
      </w:divBdr>
    </w:div>
    <w:div w:id="1595941861">
      <w:bodyDiv w:val="1"/>
      <w:marLeft w:val="0"/>
      <w:marRight w:val="0"/>
      <w:marTop w:val="0"/>
      <w:marBottom w:val="0"/>
      <w:divBdr>
        <w:top w:val="none" w:sz="0" w:space="0" w:color="auto"/>
        <w:left w:val="none" w:sz="0" w:space="0" w:color="auto"/>
        <w:bottom w:val="none" w:sz="0" w:space="0" w:color="auto"/>
        <w:right w:val="none" w:sz="0" w:space="0" w:color="auto"/>
      </w:divBdr>
    </w:div>
    <w:div w:id="1620604728">
      <w:bodyDiv w:val="1"/>
      <w:marLeft w:val="0"/>
      <w:marRight w:val="0"/>
      <w:marTop w:val="0"/>
      <w:marBottom w:val="0"/>
      <w:divBdr>
        <w:top w:val="none" w:sz="0" w:space="0" w:color="auto"/>
        <w:left w:val="none" w:sz="0" w:space="0" w:color="auto"/>
        <w:bottom w:val="none" w:sz="0" w:space="0" w:color="auto"/>
        <w:right w:val="none" w:sz="0" w:space="0" w:color="auto"/>
      </w:divBdr>
    </w:div>
    <w:div w:id="1678846711">
      <w:bodyDiv w:val="1"/>
      <w:marLeft w:val="0"/>
      <w:marRight w:val="0"/>
      <w:marTop w:val="0"/>
      <w:marBottom w:val="0"/>
      <w:divBdr>
        <w:top w:val="none" w:sz="0" w:space="0" w:color="auto"/>
        <w:left w:val="none" w:sz="0" w:space="0" w:color="auto"/>
        <w:bottom w:val="none" w:sz="0" w:space="0" w:color="auto"/>
        <w:right w:val="none" w:sz="0" w:space="0" w:color="auto"/>
      </w:divBdr>
    </w:div>
    <w:div w:id="1763987738">
      <w:bodyDiv w:val="1"/>
      <w:marLeft w:val="0"/>
      <w:marRight w:val="0"/>
      <w:marTop w:val="0"/>
      <w:marBottom w:val="0"/>
      <w:divBdr>
        <w:top w:val="none" w:sz="0" w:space="0" w:color="auto"/>
        <w:left w:val="none" w:sz="0" w:space="0" w:color="auto"/>
        <w:bottom w:val="none" w:sz="0" w:space="0" w:color="auto"/>
        <w:right w:val="none" w:sz="0" w:space="0" w:color="auto"/>
      </w:divBdr>
    </w:div>
    <w:div w:id="1851329456">
      <w:bodyDiv w:val="1"/>
      <w:marLeft w:val="0"/>
      <w:marRight w:val="0"/>
      <w:marTop w:val="0"/>
      <w:marBottom w:val="0"/>
      <w:divBdr>
        <w:top w:val="none" w:sz="0" w:space="0" w:color="auto"/>
        <w:left w:val="none" w:sz="0" w:space="0" w:color="auto"/>
        <w:bottom w:val="none" w:sz="0" w:space="0" w:color="auto"/>
        <w:right w:val="none" w:sz="0" w:space="0" w:color="auto"/>
      </w:divBdr>
    </w:div>
    <w:div w:id="1852451068">
      <w:bodyDiv w:val="1"/>
      <w:marLeft w:val="0"/>
      <w:marRight w:val="0"/>
      <w:marTop w:val="0"/>
      <w:marBottom w:val="0"/>
      <w:divBdr>
        <w:top w:val="none" w:sz="0" w:space="0" w:color="auto"/>
        <w:left w:val="none" w:sz="0" w:space="0" w:color="auto"/>
        <w:bottom w:val="none" w:sz="0" w:space="0" w:color="auto"/>
        <w:right w:val="none" w:sz="0" w:space="0" w:color="auto"/>
      </w:divBdr>
    </w:div>
    <w:div w:id="1903130373">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22830864">
      <w:bodyDiv w:val="1"/>
      <w:marLeft w:val="0"/>
      <w:marRight w:val="0"/>
      <w:marTop w:val="0"/>
      <w:marBottom w:val="0"/>
      <w:divBdr>
        <w:top w:val="none" w:sz="0" w:space="0" w:color="auto"/>
        <w:left w:val="none" w:sz="0" w:space="0" w:color="auto"/>
        <w:bottom w:val="none" w:sz="0" w:space="0" w:color="auto"/>
        <w:right w:val="none" w:sz="0" w:space="0" w:color="auto"/>
      </w:divBdr>
      <w:divsChild>
        <w:div w:id="2028094305">
          <w:marLeft w:val="0"/>
          <w:marRight w:val="0"/>
          <w:marTop w:val="0"/>
          <w:marBottom w:val="0"/>
          <w:divBdr>
            <w:top w:val="none" w:sz="0" w:space="0" w:color="auto"/>
            <w:left w:val="none" w:sz="0" w:space="0" w:color="auto"/>
            <w:bottom w:val="none" w:sz="0" w:space="0" w:color="auto"/>
            <w:right w:val="none" w:sz="0" w:space="0" w:color="auto"/>
          </w:divBdr>
          <w:divsChild>
            <w:div w:id="1435204099">
              <w:marLeft w:val="0"/>
              <w:marRight w:val="0"/>
              <w:marTop w:val="0"/>
              <w:marBottom w:val="0"/>
              <w:divBdr>
                <w:top w:val="none" w:sz="0" w:space="0" w:color="auto"/>
                <w:left w:val="none" w:sz="0" w:space="0" w:color="auto"/>
                <w:bottom w:val="none" w:sz="0" w:space="0" w:color="auto"/>
                <w:right w:val="none" w:sz="0" w:space="0" w:color="auto"/>
              </w:divBdr>
              <w:divsChild>
                <w:div w:id="1531794937">
                  <w:marLeft w:val="0"/>
                  <w:marRight w:val="0"/>
                  <w:marTop w:val="0"/>
                  <w:marBottom w:val="0"/>
                  <w:divBdr>
                    <w:top w:val="none" w:sz="0" w:space="0" w:color="auto"/>
                    <w:left w:val="none" w:sz="0" w:space="0" w:color="auto"/>
                    <w:bottom w:val="none" w:sz="0" w:space="0" w:color="auto"/>
                    <w:right w:val="none" w:sz="0" w:space="0" w:color="auto"/>
                  </w:divBdr>
                  <w:divsChild>
                    <w:div w:id="1341276013">
                      <w:marLeft w:val="0"/>
                      <w:marRight w:val="0"/>
                      <w:marTop w:val="0"/>
                      <w:marBottom w:val="0"/>
                      <w:divBdr>
                        <w:top w:val="none" w:sz="0" w:space="0" w:color="auto"/>
                        <w:left w:val="none" w:sz="0" w:space="0" w:color="auto"/>
                        <w:bottom w:val="none" w:sz="0" w:space="0" w:color="auto"/>
                        <w:right w:val="none" w:sz="0" w:space="0" w:color="auto"/>
                      </w:divBdr>
                      <w:divsChild>
                        <w:div w:id="1050570188">
                          <w:marLeft w:val="0"/>
                          <w:marRight w:val="0"/>
                          <w:marTop w:val="0"/>
                          <w:marBottom w:val="0"/>
                          <w:divBdr>
                            <w:top w:val="none" w:sz="0" w:space="0" w:color="auto"/>
                            <w:left w:val="none" w:sz="0" w:space="0" w:color="auto"/>
                            <w:bottom w:val="none" w:sz="0" w:space="0" w:color="auto"/>
                            <w:right w:val="none" w:sz="0" w:space="0" w:color="auto"/>
                          </w:divBdr>
                          <w:divsChild>
                            <w:div w:id="1176580875">
                              <w:marLeft w:val="0"/>
                              <w:marRight w:val="0"/>
                              <w:marTop w:val="0"/>
                              <w:marBottom w:val="0"/>
                              <w:divBdr>
                                <w:top w:val="none" w:sz="0" w:space="0" w:color="auto"/>
                                <w:left w:val="none" w:sz="0" w:space="0" w:color="auto"/>
                                <w:bottom w:val="none" w:sz="0" w:space="0" w:color="auto"/>
                                <w:right w:val="none" w:sz="0" w:space="0" w:color="auto"/>
                              </w:divBdr>
                              <w:divsChild>
                                <w:div w:id="2035380882">
                                  <w:marLeft w:val="0"/>
                                  <w:marRight w:val="0"/>
                                  <w:marTop w:val="0"/>
                                  <w:marBottom w:val="0"/>
                                  <w:divBdr>
                                    <w:top w:val="none" w:sz="0" w:space="0" w:color="auto"/>
                                    <w:left w:val="none" w:sz="0" w:space="0" w:color="auto"/>
                                    <w:bottom w:val="none" w:sz="0" w:space="0" w:color="auto"/>
                                    <w:right w:val="none" w:sz="0" w:space="0" w:color="auto"/>
                                  </w:divBdr>
                                  <w:divsChild>
                                    <w:div w:id="476653857">
                                      <w:marLeft w:val="0"/>
                                      <w:marRight w:val="60"/>
                                      <w:marTop w:val="0"/>
                                      <w:marBottom w:val="0"/>
                                      <w:divBdr>
                                        <w:top w:val="none" w:sz="0" w:space="0" w:color="auto"/>
                                        <w:left w:val="none" w:sz="0" w:space="0" w:color="auto"/>
                                        <w:bottom w:val="none" w:sz="0" w:space="0" w:color="auto"/>
                                        <w:right w:val="none" w:sz="0" w:space="0" w:color="auto"/>
                                      </w:divBdr>
                                      <w:divsChild>
                                        <w:div w:id="1836189037">
                                          <w:marLeft w:val="0"/>
                                          <w:marRight w:val="0"/>
                                          <w:marTop w:val="0"/>
                                          <w:marBottom w:val="0"/>
                                          <w:divBdr>
                                            <w:top w:val="none" w:sz="0" w:space="0" w:color="auto"/>
                                            <w:left w:val="none" w:sz="0" w:space="0" w:color="auto"/>
                                            <w:bottom w:val="none" w:sz="0" w:space="0" w:color="auto"/>
                                            <w:right w:val="none" w:sz="0" w:space="0" w:color="auto"/>
                                          </w:divBdr>
                                        </w:div>
                                        <w:div w:id="1077215932">
                                          <w:marLeft w:val="0"/>
                                          <w:marRight w:val="0"/>
                                          <w:marTop w:val="0"/>
                                          <w:marBottom w:val="0"/>
                                          <w:divBdr>
                                            <w:top w:val="none" w:sz="0" w:space="0" w:color="auto"/>
                                            <w:left w:val="none" w:sz="0" w:space="0" w:color="auto"/>
                                            <w:bottom w:val="none" w:sz="0" w:space="0" w:color="auto"/>
                                            <w:right w:val="none" w:sz="0" w:space="0" w:color="auto"/>
                                          </w:divBdr>
                                        </w:div>
                                        <w:div w:id="470251516">
                                          <w:marLeft w:val="0"/>
                                          <w:marRight w:val="0"/>
                                          <w:marTop w:val="0"/>
                                          <w:marBottom w:val="0"/>
                                          <w:divBdr>
                                            <w:top w:val="single" w:sz="6" w:space="12" w:color="999999"/>
                                            <w:left w:val="single" w:sz="6" w:space="12" w:color="999999"/>
                                            <w:bottom w:val="single" w:sz="6" w:space="12" w:color="999999"/>
                                            <w:right w:val="single" w:sz="6" w:space="12" w:color="999999"/>
                                          </w:divBdr>
                                          <w:divsChild>
                                            <w:div w:id="18924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9441">
                                  <w:marLeft w:val="0"/>
                                  <w:marRight w:val="0"/>
                                  <w:marTop w:val="0"/>
                                  <w:marBottom w:val="0"/>
                                  <w:divBdr>
                                    <w:top w:val="none" w:sz="0" w:space="0" w:color="auto"/>
                                    <w:left w:val="none" w:sz="0" w:space="0" w:color="auto"/>
                                    <w:bottom w:val="none" w:sz="0" w:space="0" w:color="auto"/>
                                    <w:right w:val="none" w:sz="0" w:space="0" w:color="auto"/>
                                  </w:divBdr>
                                  <w:divsChild>
                                    <w:div w:id="722287590">
                                      <w:marLeft w:val="60"/>
                                      <w:marRight w:val="0"/>
                                      <w:marTop w:val="0"/>
                                      <w:marBottom w:val="0"/>
                                      <w:divBdr>
                                        <w:top w:val="none" w:sz="0" w:space="0" w:color="auto"/>
                                        <w:left w:val="none" w:sz="0" w:space="0" w:color="auto"/>
                                        <w:bottom w:val="none" w:sz="0" w:space="0" w:color="auto"/>
                                        <w:right w:val="none" w:sz="0" w:space="0" w:color="auto"/>
                                      </w:divBdr>
                                      <w:divsChild>
                                        <w:div w:id="1997420152">
                                          <w:marLeft w:val="0"/>
                                          <w:marRight w:val="0"/>
                                          <w:marTop w:val="0"/>
                                          <w:marBottom w:val="0"/>
                                          <w:divBdr>
                                            <w:top w:val="none" w:sz="0" w:space="0" w:color="auto"/>
                                            <w:left w:val="none" w:sz="0" w:space="0" w:color="auto"/>
                                            <w:bottom w:val="none" w:sz="0" w:space="0" w:color="auto"/>
                                            <w:right w:val="none" w:sz="0" w:space="0" w:color="auto"/>
                                          </w:divBdr>
                                          <w:divsChild>
                                            <w:div w:id="147290033">
                                              <w:marLeft w:val="0"/>
                                              <w:marRight w:val="0"/>
                                              <w:marTop w:val="0"/>
                                              <w:marBottom w:val="120"/>
                                              <w:divBdr>
                                                <w:top w:val="single" w:sz="6" w:space="0" w:color="F5F5F5"/>
                                                <w:left w:val="single" w:sz="6" w:space="0" w:color="F5F5F5"/>
                                                <w:bottom w:val="single" w:sz="6" w:space="0" w:color="F5F5F5"/>
                                                <w:right w:val="single" w:sz="6" w:space="0" w:color="F5F5F5"/>
                                              </w:divBdr>
                                              <w:divsChild>
                                                <w:div w:id="1404524690">
                                                  <w:marLeft w:val="0"/>
                                                  <w:marRight w:val="0"/>
                                                  <w:marTop w:val="0"/>
                                                  <w:marBottom w:val="0"/>
                                                  <w:divBdr>
                                                    <w:top w:val="none" w:sz="0" w:space="0" w:color="auto"/>
                                                    <w:left w:val="none" w:sz="0" w:space="0" w:color="auto"/>
                                                    <w:bottom w:val="none" w:sz="0" w:space="0" w:color="auto"/>
                                                    <w:right w:val="none" w:sz="0" w:space="0" w:color="auto"/>
                                                  </w:divBdr>
                                                  <w:divsChild>
                                                    <w:div w:id="19508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843501">
      <w:bodyDiv w:val="1"/>
      <w:marLeft w:val="0"/>
      <w:marRight w:val="0"/>
      <w:marTop w:val="0"/>
      <w:marBottom w:val="0"/>
      <w:divBdr>
        <w:top w:val="none" w:sz="0" w:space="0" w:color="auto"/>
        <w:left w:val="none" w:sz="0" w:space="0" w:color="auto"/>
        <w:bottom w:val="none" w:sz="0" w:space="0" w:color="auto"/>
        <w:right w:val="none" w:sz="0" w:space="0" w:color="auto"/>
      </w:divBdr>
    </w:div>
    <w:div w:id="1931423998">
      <w:bodyDiv w:val="1"/>
      <w:marLeft w:val="0"/>
      <w:marRight w:val="0"/>
      <w:marTop w:val="0"/>
      <w:marBottom w:val="0"/>
      <w:divBdr>
        <w:top w:val="none" w:sz="0" w:space="0" w:color="auto"/>
        <w:left w:val="none" w:sz="0" w:space="0" w:color="auto"/>
        <w:bottom w:val="none" w:sz="0" w:space="0" w:color="auto"/>
        <w:right w:val="none" w:sz="0" w:space="0" w:color="auto"/>
      </w:divBdr>
    </w:div>
    <w:div w:id="1948462321">
      <w:bodyDiv w:val="1"/>
      <w:marLeft w:val="0"/>
      <w:marRight w:val="0"/>
      <w:marTop w:val="0"/>
      <w:marBottom w:val="0"/>
      <w:divBdr>
        <w:top w:val="none" w:sz="0" w:space="0" w:color="auto"/>
        <w:left w:val="none" w:sz="0" w:space="0" w:color="auto"/>
        <w:bottom w:val="none" w:sz="0" w:space="0" w:color="auto"/>
        <w:right w:val="none" w:sz="0" w:space="0" w:color="auto"/>
      </w:divBdr>
    </w:div>
    <w:div w:id="2019690477">
      <w:bodyDiv w:val="1"/>
      <w:marLeft w:val="0"/>
      <w:marRight w:val="0"/>
      <w:marTop w:val="0"/>
      <w:marBottom w:val="0"/>
      <w:divBdr>
        <w:top w:val="none" w:sz="0" w:space="0" w:color="auto"/>
        <w:left w:val="none" w:sz="0" w:space="0" w:color="auto"/>
        <w:bottom w:val="none" w:sz="0" w:space="0" w:color="auto"/>
        <w:right w:val="none" w:sz="0" w:space="0" w:color="auto"/>
      </w:divBdr>
    </w:div>
    <w:div w:id="2094037398">
      <w:bodyDiv w:val="1"/>
      <w:marLeft w:val="0"/>
      <w:marRight w:val="0"/>
      <w:marTop w:val="0"/>
      <w:marBottom w:val="0"/>
      <w:divBdr>
        <w:top w:val="none" w:sz="0" w:space="0" w:color="auto"/>
        <w:left w:val="none" w:sz="0" w:space="0" w:color="auto"/>
        <w:bottom w:val="none" w:sz="0" w:space="0" w:color="auto"/>
        <w:right w:val="none" w:sz="0" w:space="0" w:color="auto"/>
      </w:divBdr>
    </w:div>
    <w:div w:id="2105372062">
      <w:bodyDiv w:val="1"/>
      <w:marLeft w:val="0"/>
      <w:marRight w:val="0"/>
      <w:marTop w:val="0"/>
      <w:marBottom w:val="0"/>
      <w:divBdr>
        <w:top w:val="none" w:sz="0" w:space="0" w:color="auto"/>
        <w:left w:val="none" w:sz="0" w:space="0" w:color="auto"/>
        <w:bottom w:val="none" w:sz="0" w:space="0" w:color="auto"/>
        <w:right w:val="none" w:sz="0" w:space="0" w:color="auto"/>
      </w:divBdr>
    </w:div>
    <w:div w:id="213444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Ste72</b:Tag>
    <b:SourceType>JournalArticle</b:SourceType>
    <b:Guid>{1856BBA6-0896-4596-A12B-7EA16117BB4A}</b:Guid>
    <b:Author>
      <b:Author>
        <b:NameList>
          <b:Person>
            <b:Last>Stepp</b:Last>
            <b:First>J.C.,</b:First>
          </b:Person>
        </b:NameList>
      </b:Author>
    </b:Author>
    <b:Title>Analysis of Completeness of the Earthquake Simple in the Puget Sound Area and Its Effect on Statistical Estimates of Earthquake Hazard. Proceedings of the International Conference on Microzonation for Safer Construction.</b:Title>
    <b:JournalName>Research and Aplication. Vol 2</b:JournalName>
    <b:Year>1972</b:Year>
    <b:RefOrder>3</b:RefOrder>
  </b:Source>
  <b:Source>
    <b:Tag>Com11</b:Tag>
    <b:SourceType>Report</b:SourceType>
    <b:Guid>{A16A0466-4550-4FBE-96E8-F570360776F3}</b:Guid>
    <b:Author>
      <b:Author>
        <b:NameList>
          <b:Person>
            <b:Last>CNE-RD</b:Last>
          </b:Person>
        </b:NameList>
      </b:Author>
    </b:Author>
    <b:Title>Plan Nacional de Gestión Integral del Riesgo de Desastres</b:Title>
    <b:Year>2011</b:Year>
    <b:City>Santo Domingo</b:City>
    <b:RefOrder>4</b:RefOrder>
  </b:Source>
  <b:Source>
    <b:Tag>Dol98</b:Tag>
    <b:SourceType>JournalArticle</b:SourceType>
    <b:Guid>{A4420214-164A-49A0-9F82-1E8231FC426A}</b:Guid>
    <b:Title>The 1943-1953 north-central Caribbean earthquakes: active tectonics setting, seismic hazard, and implication for Caribbean-North America plate motion, in Active Strike-slip and Collisional Tectonics of the Northern Caribbean Plate Boundary Zone.</b:Title>
    <b:Year>1998</b:Year>
    <b:LCID>en-US</b:LCID>
    <b:Author>
      <b:Author>
        <b:NameList>
          <b:Person>
            <b:Last>Dolan</b:Last>
            <b:Middle>F</b:Middle>
            <b:First>J</b:First>
          </b:Person>
          <b:Person>
            <b:Last>Wald</b:Last>
            <b:Middle>J</b:Middle>
            <b:First>D</b:First>
          </b:Person>
        </b:NameList>
      </b:Author>
    </b:Author>
    <b:JournalName>Geological Society of America</b:JournalName>
    <b:Pages>143-170</b:Pages>
    <b:RefOrder>1</b:RefOrder>
  </b:Source>
  <b:Source>
    <b:Tag>Mar02</b:Tag>
    <b:SourceType>Report</b:SourceType>
    <b:Guid>{B59CE4AB-1D7F-4AB7-9DDC-2E159DB0981A}</b:Guid>
    <b:Author>
      <b:Author>
        <b:NameList>
          <b:Person>
            <b:Last>Martinez Solares</b:Last>
            <b:First>Jose</b:First>
            <b:Middle>Manuel</b:Middle>
          </b:Person>
          <b:Person>
            <b:Last>Mezcua</b:Last>
            <b:First>Julio</b:First>
          </b:Person>
        </b:NameList>
      </b:Author>
    </b:Author>
    <b:Title>Catalogo sísmico de la Peninsula Iberica (880 a.C.-1900)</b:Title>
    <b:Year>2002</b:Year>
    <b:City>Madrid</b:City>
    <b:Publisher>Dirección General del Instituto Geográfico Nacional</b:Publisher>
    <b:RefOrder>5</b:RefOrder>
  </b:Source>
  <b:Source>
    <b:Tag>Pre03</b:Tag>
    <b:SourceType>JournalArticle</b:SourceType>
    <b:Guid>{51AADB9A-0C9A-4DC5-A7B4-6556D554E410}</b:Guid>
    <b:LCID>en-US</b:LCID>
    <b:Author>
      <b:Author>
        <b:NameList>
          <b:Person>
            <b:Last>Prentice</b:Last>
            <b:First>Carol</b:First>
            <b:Middle>S</b:Middle>
          </b:Person>
          <b:Person>
            <b:Last>Mann</b:Last>
            <b:First>Paul</b:First>
          </b:Person>
          <b:Person>
            <b:Last>Peña</b:Last>
            <b:First>Luis</b:First>
          </b:Person>
          <b:Person>
            <b:Last>Burr</b:Last>
            <b:First>G.</b:First>
          </b:Person>
        </b:NameList>
      </b:Author>
    </b:Author>
    <b:Title>Slip rate and earthquake recurrence along the central Septentrional fault, North American-Caribbean plate boundary, Dominican Republic</b:Title>
    <b:JournalName>Journal of Geophysical Research</b:JournalName>
    <b:Year>2003</b:Year>
    <b:Pages>2149-2165</b:Pages>
    <b:Volume>108</b:Volume>
    <b:Issue>B3</b:Issue>
    <b:DOI>10.1029/2001JB000442</b:DOI>
    <b:RefOrder>6</b:RefOrder>
  </b:Source>
  <b:Source>
    <b:Tag>COE11</b:Tag>
    <b:SourceType>JournalArticle</b:SourceType>
    <b:Guid>{8D8D2B6B-EF81-4152-AF81-43A5E8C117AA}</b:Guid>
    <b:Author>
      <b:Author>
        <b:NameList>
          <b:Person>
            <b:Last>COE</b:Last>
          </b:Person>
        </b:NameList>
      </b:Author>
    </b:Author>
    <b:Title>Plan Nacional para la Reduccion del riesgo Sismico en la Republica Dominicana</b:Title>
    <b:Year>2011</b:Yea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CD61FB-C859-4BA9-872C-497D2120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1186</Characters>
  <Application>Microsoft Office Word</Application>
  <DocSecurity>0</DocSecurity>
  <Lines>237</Lines>
  <Paragraphs>71</Paragraphs>
  <ScaleCrop>false</ScaleCrop>
  <Company>Grizli777</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PROCEDIMIENTOS. VICERRECTORÍA DE INVESTIGACIÓN Y POSTGRADO</dc:title>
  <dc:creator>Admin</dc:creator>
  <cp:lastModifiedBy>Grisalidis Paola Hidalgo Ysabel</cp:lastModifiedBy>
  <cp:revision>4</cp:revision>
  <cp:lastPrinted>2016-06-17T20:55:00Z</cp:lastPrinted>
  <dcterms:created xsi:type="dcterms:W3CDTF">2025-01-10T18:30:00Z</dcterms:created>
  <dcterms:modified xsi:type="dcterms:W3CDTF">2025-01-13T14:46:00Z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76f2e1eb777907fbdb11f3f5839f6d2f1cbd53ca4d4002f3efd33fda5cb4f2fd</vt:lpwstr>
  </property>
</Properties>
</file>